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B" w:rsidRDefault="00C7090B" w:rsidP="00C7090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0B" w:rsidRPr="00DD16AF" w:rsidRDefault="00C7090B" w:rsidP="00C7090B"/>
    <w:p w:rsidR="00C7090B" w:rsidRPr="00DD16AF" w:rsidRDefault="00C7090B" w:rsidP="00C7090B"/>
    <w:p w:rsidR="00C7090B" w:rsidRDefault="00C7090B" w:rsidP="00C7090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090B" w:rsidRDefault="00C7090B" w:rsidP="00C709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Сметанинского  сельского поселения</w:t>
      </w:r>
    </w:p>
    <w:p w:rsidR="00C7090B" w:rsidRDefault="00C7090B" w:rsidP="00C709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7090B" w:rsidRDefault="00C7090B" w:rsidP="00C7090B"/>
    <w:p w:rsidR="00C7090B" w:rsidRDefault="00C7090B" w:rsidP="00C7090B">
      <w:pPr>
        <w:jc w:val="center"/>
        <w:rPr>
          <w:b/>
          <w:bCs/>
          <w:sz w:val="28"/>
          <w:szCs w:val="28"/>
        </w:rPr>
      </w:pPr>
    </w:p>
    <w:p w:rsidR="00C7090B" w:rsidRDefault="00C7090B" w:rsidP="00C70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90B" w:rsidRDefault="00C7090B" w:rsidP="00C7090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090B" w:rsidRPr="005A435F" w:rsidRDefault="000A09C0" w:rsidP="00C7090B">
      <w:pPr>
        <w:shd w:val="clear" w:color="auto" w:fill="FFFFFF"/>
        <w:tabs>
          <w:tab w:val="left" w:pos="6562"/>
        </w:tabs>
        <w:spacing w:before="379"/>
        <w:ind w:left="2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F5FF3">
        <w:rPr>
          <w:bCs/>
          <w:color w:val="000000"/>
          <w:sz w:val="28"/>
          <w:szCs w:val="28"/>
        </w:rPr>
        <w:t xml:space="preserve">29 декабря </w:t>
      </w:r>
      <w:r w:rsidR="00C7090B" w:rsidRPr="005A435F">
        <w:rPr>
          <w:bCs/>
          <w:color w:val="000000"/>
          <w:sz w:val="28"/>
          <w:szCs w:val="28"/>
        </w:rPr>
        <w:t xml:space="preserve"> 201</w:t>
      </w:r>
      <w:r w:rsidR="003F5FF3">
        <w:rPr>
          <w:bCs/>
          <w:color w:val="000000"/>
          <w:sz w:val="28"/>
          <w:szCs w:val="28"/>
        </w:rPr>
        <w:t>5</w:t>
      </w:r>
      <w:r w:rsidR="00C7090B" w:rsidRPr="005A435F">
        <w:rPr>
          <w:bCs/>
          <w:color w:val="000000"/>
          <w:sz w:val="28"/>
          <w:szCs w:val="28"/>
        </w:rPr>
        <w:t xml:space="preserve"> года    </w:t>
      </w:r>
      <w:r w:rsidR="00C7090B">
        <w:rPr>
          <w:bCs/>
          <w:color w:val="000000"/>
          <w:sz w:val="28"/>
          <w:szCs w:val="28"/>
        </w:rPr>
        <w:t xml:space="preserve">                </w:t>
      </w:r>
      <w:r w:rsidR="00C7090B" w:rsidRPr="005A435F">
        <w:rPr>
          <w:bCs/>
          <w:color w:val="000000"/>
          <w:sz w:val="28"/>
          <w:szCs w:val="28"/>
        </w:rPr>
        <w:t xml:space="preserve">                                        </w:t>
      </w:r>
      <w:r w:rsidR="003F5FF3">
        <w:rPr>
          <w:bCs/>
          <w:color w:val="000000"/>
          <w:sz w:val="28"/>
          <w:szCs w:val="28"/>
        </w:rPr>
        <w:t xml:space="preserve">                    № 77</w:t>
      </w:r>
      <w:r w:rsidR="00C7090B" w:rsidRPr="005A435F">
        <w:rPr>
          <w:bCs/>
          <w:color w:val="000000"/>
          <w:sz w:val="28"/>
          <w:szCs w:val="28"/>
        </w:rPr>
        <w:tab/>
      </w:r>
    </w:p>
    <w:p w:rsidR="00C7090B" w:rsidRDefault="00C7090B" w:rsidP="00C7090B">
      <w:pPr>
        <w:rPr>
          <w:sz w:val="28"/>
          <w:szCs w:val="28"/>
        </w:rPr>
      </w:pPr>
    </w:p>
    <w:p w:rsidR="00C7090B" w:rsidRDefault="00C7090B" w:rsidP="00C7090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7090B" w:rsidRDefault="00C7090B" w:rsidP="00C7090B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C7090B" w:rsidRPr="00DF2FD4" w:rsidRDefault="00C7090B" w:rsidP="00C7090B">
      <w:pPr>
        <w:rPr>
          <w:sz w:val="28"/>
          <w:szCs w:val="28"/>
        </w:rPr>
      </w:pPr>
      <w:r w:rsidRPr="00DF2FD4">
        <w:rPr>
          <w:sz w:val="28"/>
          <w:szCs w:val="28"/>
        </w:rPr>
        <w:t>«Развитие и поддержка малого</w:t>
      </w:r>
      <w:r w:rsidR="002139AC">
        <w:rPr>
          <w:sz w:val="28"/>
          <w:szCs w:val="28"/>
        </w:rPr>
        <w:t xml:space="preserve"> и среднего</w:t>
      </w:r>
    </w:p>
    <w:p w:rsidR="00C7090B" w:rsidRPr="00DF2FD4" w:rsidRDefault="00C7090B" w:rsidP="00C7090B">
      <w:pPr>
        <w:rPr>
          <w:sz w:val="28"/>
          <w:szCs w:val="28"/>
        </w:rPr>
      </w:pPr>
      <w:r w:rsidRPr="00DF2FD4">
        <w:rPr>
          <w:sz w:val="28"/>
          <w:szCs w:val="28"/>
        </w:rPr>
        <w:t>предпринимательства на территории</w:t>
      </w:r>
    </w:p>
    <w:p w:rsidR="00C7090B" w:rsidRPr="00DF2FD4" w:rsidRDefault="00C7090B" w:rsidP="00C7090B">
      <w:pPr>
        <w:rPr>
          <w:sz w:val="28"/>
          <w:szCs w:val="28"/>
        </w:rPr>
      </w:pPr>
      <w:r w:rsidRPr="00DF2FD4">
        <w:rPr>
          <w:sz w:val="28"/>
          <w:szCs w:val="28"/>
        </w:rPr>
        <w:t>муниципального образования</w:t>
      </w:r>
    </w:p>
    <w:p w:rsidR="00C7090B" w:rsidRPr="00DF2FD4" w:rsidRDefault="00C7090B" w:rsidP="00C7090B">
      <w:pPr>
        <w:rPr>
          <w:sz w:val="28"/>
          <w:szCs w:val="28"/>
        </w:rPr>
      </w:pPr>
      <w:r w:rsidRPr="00DF2FD4">
        <w:rPr>
          <w:sz w:val="28"/>
          <w:szCs w:val="28"/>
        </w:rPr>
        <w:t>Сметанинского сельского поселения</w:t>
      </w:r>
    </w:p>
    <w:p w:rsidR="00C7090B" w:rsidRPr="00DF2FD4" w:rsidRDefault="00C7090B" w:rsidP="00C7090B">
      <w:pPr>
        <w:rPr>
          <w:sz w:val="28"/>
          <w:szCs w:val="28"/>
        </w:rPr>
      </w:pPr>
      <w:r w:rsidRPr="00DF2FD4">
        <w:rPr>
          <w:sz w:val="28"/>
          <w:szCs w:val="28"/>
        </w:rPr>
        <w:t>Смоленского района Смоленской области</w:t>
      </w:r>
    </w:p>
    <w:p w:rsidR="00C7090B" w:rsidRPr="00DF2FD4" w:rsidRDefault="0029420D" w:rsidP="00C7090B">
      <w:pPr>
        <w:rPr>
          <w:sz w:val="28"/>
          <w:szCs w:val="28"/>
        </w:rPr>
      </w:pPr>
      <w:r>
        <w:rPr>
          <w:sz w:val="28"/>
          <w:szCs w:val="28"/>
        </w:rPr>
        <w:t>на 2016- 2020</w:t>
      </w:r>
      <w:r w:rsidR="00C7090B" w:rsidRPr="00DF2FD4">
        <w:rPr>
          <w:sz w:val="28"/>
          <w:szCs w:val="28"/>
        </w:rPr>
        <w:t xml:space="preserve"> годы»</w:t>
      </w:r>
    </w:p>
    <w:p w:rsidR="00C7090B" w:rsidRDefault="00C7090B" w:rsidP="00C7090B">
      <w:pPr>
        <w:rPr>
          <w:sz w:val="28"/>
          <w:szCs w:val="28"/>
        </w:rPr>
      </w:pPr>
    </w:p>
    <w:p w:rsidR="00C7090B" w:rsidRDefault="00C7090B" w:rsidP="00C7090B">
      <w:pPr>
        <w:rPr>
          <w:sz w:val="28"/>
          <w:szCs w:val="28"/>
        </w:rPr>
      </w:pP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softHyphen/>
        <w:t>ного закона  от 24.07.2007г. № 209-ФЗ "О развитии малого и среднего предпринимательства в Российской Федерации", областного  закона от 28 ноября 2008 года № 153-з "О развитии малого и среднего  предпринимательства в Смоленской области", руководствуясь Уставом Сметанинского сельского поселения Смоленского района Смоленской области,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90B" w:rsidRDefault="00C7090B" w:rsidP="00C709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постановляет: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</w:t>
      </w:r>
      <w:r>
        <w:rPr>
          <w:sz w:val="28"/>
          <w:szCs w:val="28"/>
        </w:rPr>
        <w:softHyphen/>
        <w:t xml:space="preserve">вую программу "Развитие и поддержка малого </w:t>
      </w:r>
      <w:r w:rsidR="002139AC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на тер</w:t>
      </w:r>
      <w:r>
        <w:rPr>
          <w:sz w:val="28"/>
          <w:szCs w:val="28"/>
        </w:rPr>
        <w:softHyphen/>
        <w:t>ритории муниципального образования Сметанинского сельского поселения Смоленского района Смоленской области  на 201</w:t>
      </w:r>
      <w:r w:rsidR="0029420D">
        <w:rPr>
          <w:sz w:val="28"/>
          <w:szCs w:val="28"/>
        </w:rPr>
        <w:t>6</w:t>
      </w:r>
      <w:r>
        <w:rPr>
          <w:sz w:val="28"/>
          <w:szCs w:val="28"/>
        </w:rPr>
        <w:t xml:space="preserve"> - 20</w:t>
      </w:r>
      <w:r w:rsidR="002942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годы" (прилагается).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принятия и подле</w:t>
      </w:r>
      <w:r>
        <w:rPr>
          <w:sz w:val="28"/>
          <w:szCs w:val="28"/>
        </w:rPr>
        <w:softHyphen/>
        <w:t>жит официальному обнародованию.</w:t>
      </w:r>
    </w:p>
    <w:p w:rsidR="00C7090B" w:rsidRDefault="00C7090B" w:rsidP="00C7090B">
      <w:pPr>
        <w:rPr>
          <w:sz w:val="28"/>
          <w:szCs w:val="28"/>
        </w:rPr>
      </w:pPr>
    </w:p>
    <w:p w:rsidR="00C7090B" w:rsidRDefault="00C7090B" w:rsidP="00C7090B">
      <w:pPr>
        <w:rPr>
          <w:sz w:val="28"/>
          <w:szCs w:val="28"/>
        </w:rPr>
      </w:pPr>
    </w:p>
    <w:p w:rsidR="00C7090B" w:rsidRDefault="00C7090B" w:rsidP="00C7090B">
      <w:pPr>
        <w:rPr>
          <w:sz w:val="28"/>
          <w:szCs w:val="28"/>
        </w:rPr>
      </w:pPr>
      <w:r w:rsidRPr="00C7090B"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29420D">
        <w:rPr>
          <w:b/>
          <w:sz w:val="28"/>
          <w:szCs w:val="28"/>
        </w:rPr>
        <w:t>О.О.Харченко</w:t>
      </w:r>
      <w:proofErr w:type="spellEnd"/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rPr>
          <w:sz w:val="48"/>
          <w:szCs w:val="48"/>
        </w:rPr>
      </w:pPr>
    </w:p>
    <w:p w:rsidR="00C7090B" w:rsidRDefault="00C7090B" w:rsidP="00C7090B">
      <w:pPr>
        <w:pStyle w:val="a4"/>
        <w:rPr>
          <w:u w:val="single"/>
        </w:rPr>
      </w:pPr>
      <w:r>
        <w:rPr>
          <w:u w:val="single"/>
        </w:rPr>
        <w:t>Муниципальная целевая программа</w:t>
      </w:r>
    </w:p>
    <w:p w:rsidR="00C7090B" w:rsidRDefault="00C7090B" w:rsidP="00C7090B">
      <w:pPr>
        <w:pStyle w:val="a4"/>
      </w:pPr>
      <w:r>
        <w:rPr>
          <w:szCs w:val="48"/>
        </w:rPr>
        <w:t xml:space="preserve">«Развитие и поддержка малого </w:t>
      </w:r>
      <w:r w:rsidR="00C54516">
        <w:rPr>
          <w:szCs w:val="48"/>
        </w:rPr>
        <w:t xml:space="preserve">и среднего </w:t>
      </w:r>
      <w:r>
        <w:rPr>
          <w:szCs w:val="48"/>
        </w:rPr>
        <w:t>предпринимательства на</w:t>
      </w:r>
    </w:p>
    <w:p w:rsidR="00C7090B" w:rsidRDefault="00C7090B" w:rsidP="00C7090B">
      <w:pPr>
        <w:pStyle w:val="a4"/>
      </w:pPr>
      <w:r>
        <w:rPr>
          <w:szCs w:val="48"/>
        </w:rPr>
        <w:t xml:space="preserve"> территории муниципального образования</w:t>
      </w:r>
      <w:r>
        <w:t xml:space="preserve"> </w:t>
      </w:r>
    </w:p>
    <w:p w:rsidR="00C7090B" w:rsidRDefault="00C7090B" w:rsidP="00C7090B">
      <w:pPr>
        <w:pStyle w:val="a4"/>
      </w:pPr>
      <w:r>
        <w:rPr>
          <w:szCs w:val="48"/>
        </w:rPr>
        <w:t xml:space="preserve"> Сметанинского сельского поселения</w:t>
      </w:r>
    </w:p>
    <w:p w:rsidR="00C7090B" w:rsidRDefault="00C7090B" w:rsidP="00C7090B">
      <w:pPr>
        <w:pStyle w:val="a4"/>
        <w:rPr>
          <w:szCs w:val="48"/>
        </w:rPr>
      </w:pPr>
      <w:r>
        <w:t xml:space="preserve"> Смоленского района</w:t>
      </w:r>
      <w:r>
        <w:rPr>
          <w:szCs w:val="48"/>
        </w:rPr>
        <w:t xml:space="preserve"> Смоленской области</w:t>
      </w:r>
    </w:p>
    <w:p w:rsidR="00C7090B" w:rsidRDefault="0029420D" w:rsidP="00C7090B">
      <w:pPr>
        <w:pStyle w:val="a4"/>
        <w:rPr>
          <w:szCs w:val="48"/>
        </w:rPr>
      </w:pPr>
      <w:r>
        <w:rPr>
          <w:szCs w:val="48"/>
        </w:rPr>
        <w:t xml:space="preserve"> на 2016-2020</w:t>
      </w:r>
      <w:r w:rsidR="00C7090B">
        <w:rPr>
          <w:szCs w:val="48"/>
        </w:rPr>
        <w:t>годы»</w:t>
      </w:r>
    </w:p>
    <w:p w:rsidR="00C7090B" w:rsidRDefault="00C7090B" w:rsidP="00C7090B">
      <w:pPr>
        <w:pStyle w:val="a4"/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sz w:val="48"/>
          <w:szCs w:val="48"/>
        </w:rPr>
      </w:pP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7090B" w:rsidRDefault="00C7090B" w:rsidP="00C7090B">
      <w:pPr>
        <w:rPr>
          <w:b/>
          <w:sz w:val="28"/>
          <w:szCs w:val="28"/>
        </w:rPr>
      </w:pP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"Развитие и поддержка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на территории муниципального образования  Сметанинского сельского поселения Смоленского  района Смоленской области на 201</w:t>
      </w:r>
      <w:r w:rsidR="0029420D">
        <w:rPr>
          <w:sz w:val="28"/>
          <w:szCs w:val="28"/>
        </w:rPr>
        <w:t>6</w:t>
      </w:r>
      <w:r>
        <w:rPr>
          <w:sz w:val="28"/>
          <w:szCs w:val="28"/>
        </w:rPr>
        <w:t xml:space="preserve"> - 20</w:t>
      </w:r>
      <w:r w:rsidR="002942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годы"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разработки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"О развитии малого и среднего предпринимательства в Российской Федерации", областной закон от 28 ноября 2008 года № 153-з "О развитии малого и среднего  предпринимательства в Смоленской области" 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Сметанинского сельского поселения Смоленского района Смоленской области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Сметанинского сельского поселения Смоленского района Смоленской области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Сметанинского сельского поселения Смоленского района Смоленской области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основные задачи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повышение роли малого и среднего предпринимательства в экономике Сметанинского сельского поселения Смоленского района Смоленской области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C7090B" w:rsidRDefault="00C7090B" w:rsidP="00C709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и источники финансирования Программы:</w:t>
      </w:r>
    </w:p>
    <w:p w:rsidR="00C7090B" w:rsidRDefault="00C7090B" w:rsidP="00C709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692248">
        <w:rPr>
          <w:sz w:val="28"/>
          <w:szCs w:val="28"/>
        </w:rPr>
        <w:t>2,</w:t>
      </w:r>
      <w:r w:rsidR="0029420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C7090B" w:rsidRDefault="00C7090B" w:rsidP="00C7090B">
      <w:pPr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бюджета муниципального образования Сметанинского сельского поселения Смоленского района Смоленской области</w:t>
      </w:r>
    </w:p>
    <w:p w:rsidR="00C7090B" w:rsidRDefault="00C7090B" w:rsidP="00C7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социально-экономические результаты реализации Программы: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предприятиях, осуществляющих деятельность на территории муниципаль</w:t>
      </w:r>
      <w:r>
        <w:rPr>
          <w:sz w:val="28"/>
          <w:szCs w:val="28"/>
        </w:rPr>
        <w:softHyphen/>
        <w:t>ного образования Сметанинского сельского поселения Смоленского района Смолен</w:t>
      </w:r>
      <w:r>
        <w:rPr>
          <w:sz w:val="28"/>
          <w:szCs w:val="28"/>
        </w:rPr>
        <w:softHyphen/>
        <w:t>ской области;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в общем числе малых предприятий, осуществляющих деятельность на территории муниципального образования Сметанинского сельского поселения Смоленского района Смоленской области, доли малых предприятий, осуществляющих свою деятельность в сельскохозяйственных, </w:t>
      </w:r>
      <w:r>
        <w:rPr>
          <w:sz w:val="28"/>
          <w:szCs w:val="28"/>
        </w:rPr>
        <w:lastRenderedPageBreak/>
        <w:t>перерабатывающих и обрабатывающих производствах, строительстве и сфере услуг;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доли налоговых поступлений от субъектов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в бюджет Сметанинского сельского поселения Смоленского района Смоленской об</w:t>
      </w:r>
      <w:r>
        <w:rPr>
          <w:sz w:val="28"/>
          <w:szCs w:val="28"/>
        </w:rPr>
        <w:softHyphen/>
        <w:t>ласти.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проблемы, технико-экономическое обоснование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утверждения Программы и целесообразности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финансирования за счет средств бюджета Сметанинского сельского поселения Смоленского района Смоленской области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возрастающей ролью субъек</w:t>
      </w:r>
      <w:r>
        <w:rPr>
          <w:sz w:val="28"/>
          <w:szCs w:val="28"/>
        </w:rPr>
        <w:softHyphen/>
        <w:t xml:space="preserve">тов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>
        <w:rPr>
          <w:sz w:val="28"/>
          <w:szCs w:val="28"/>
        </w:rPr>
        <w:softHyphen/>
        <w:t>жета налоговыми доходами.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Сметанинского сельского поселения Смоленского  района </w:t>
      </w:r>
      <w:r w:rsidRPr="00340DE3">
        <w:rPr>
          <w:sz w:val="28"/>
          <w:szCs w:val="28"/>
        </w:rPr>
        <w:t>Смоленской области на 1 января 201</w:t>
      </w:r>
      <w:r w:rsidR="00DC5F34">
        <w:rPr>
          <w:sz w:val="28"/>
          <w:szCs w:val="28"/>
        </w:rPr>
        <w:t>5</w:t>
      </w:r>
      <w:r w:rsidRPr="00340DE3">
        <w:rPr>
          <w:sz w:val="28"/>
          <w:szCs w:val="28"/>
        </w:rPr>
        <w:t xml:space="preserve"> года работали </w:t>
      </w:r>
      <w:r w:rsidR="00340DE3" w:rsidRPr="00340DE3">
        <w:rPr>
          <w:sz w:val="28"/>
          <w:szCs w:val="28"/>
        </w:rPr>
        <w:t>10</w:t>
      </w:r>
      <w:r w:rsidRPr="00340DE3">
        <w:rPr>
          <w:sz w:val="28"/>
          <w:szCs w:val="28"/>
        </w:rPr>
        <w:t xml:space="preserve"> малых</w:t>
      </w:r>
      <w:r>
        <w:rPr>
          <w:sz w:val="28"/>
          <w:szCs w:val="28"/>
        </w:rPr>
        <w:t xml:space="preserve"> предприятий. 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Сметанинского сельского поселения Смоленского  района Смоленской области определены следующие приоритетные виды деятельности субъектов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на 201</w:t>
      </w:r>
      <w:r w:rsidR="0029420D">
        <w:rPr>
          <w:sz w:val="28"/>
          <w:szCs w:val="28"/>
        </w:rPr>
        <w:t>6</w:t>
      </w:r>
      <w:r>
        <w:rPr>
          <w:sz w:val="28"/>
          <w:szCs w:val="28"/>
        </w:rPr>
        <w:t xml:space="preserve"> - 20</w:t>
      </w:r>
      <w:r w:rsidR="002942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населению;</w:t>
      </w:r>
    </w:p>
    <w:p w:rsidR="00C7090B" w:rsidRDefault="00C7090B" w:rsidP="00DC5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препятствующими дальнейшему развитию малого</w:t>
      </w:r>
      <w:r w:rsidR="00DC5F34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softHyphen/>
        <w:t>принимательства на территории муниципального образования</w:t>
      </w:r>
      <w:r w:rsidR="00DC5F34">
        <w:rPr>
          <w:sz w:val="28"/>
          <w:szCs w:val="28"/>
        </w:rPr>
        <w:t xml:space="preserve"> </w:t>
      </w:r>
      <w:r>
        <w:rPr>
          <w:sz w:val="28"/>
          <w:szCs w:val="28"/>
        </w:rPr>
        <w:t>Сметанинского сельского поселения Смоленского района Смоленской области, являются: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благоприятной конкурентной среды и привлекательных условий для развития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и разнонаправленность (неподчинение единому комплексу за</w:t>
      </w:r>
      <w:r>
        <w:rPr>
          <w:sz w:val="28"/>
          <w:szCs w:val="28"/>
        </w:rPr>
        <w:softHyphen/>
        <w:t xml:space="preserve">дач) нормативного правового регулирования отношений в сфере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</w:t>
      </w:r>
      <w:r>
        <w:rPr>
          <w:sz w:val="28"/>
          <w:szCs w:val="28"/>
        </w:rPr>
        <w:softHyphen/>
        <w:t>мательства: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для динамичного и прогнозируемого развития реального сектора экономики инвестиционное обеспечение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предпринимательства, включая не</w:t>
      </w:r>
      <w:r>
        <w:rPr>
          <w:sz w:val="28"/>
          <w:szCs w:val="28"/>
        </w:rPr>
        <w:softHyphen/>
        <w:t>доступность долгосрочных кредитных и иных ресурсов.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вышеназванных проблем, определены меры по развитию и поддержке малого</w:t>
      </w:r>
      <w:r w:rsidR="00DC5F34">
        <w:rPr>
          <w:sz w:val="28"/>
          <w:szCs w:val="28"/>
        </w:rPr>
        <w:t xml:space="preserve"> и среднего </w:t>
      </w:r>
      <w:r>
        <w:rPr>
          <w:sz w:val="28"/>
          <w:szCs w:val="28"/>
        </w:rPr>
        <w:t xml:space="preserve"> предпринимательства на территории муниципального образования Сметанинского сельского поселения Смоленского района Смоленской области, которые </w:t>
      </w:r>
      <w:proofErr w:type="gramStart"/>
      <w:r>
        <w:rPr>
          <w:sz w:val="28"/>
          <w:szCs w:val="28"/>
        </w:rPr>
        <w:t>отра</w:t>
      </w:r>
      <w:r>
        <w:rPr>
          <w:sz w:val="28"/>
          <w:szCs w:val="28"/>
        </w:rPr>
        <w:softHyphen/>
        <w:t>жены в перечне мероприятий Программы и подлежат</w:t>
      </w:r>
      <w:proofErr w:type="gramEnd"/>
      <w:r>
        <w:rPr>
          <w:sz w:val="28"/>
          <w:szCs w:val="28"/>
        </w:rPr>
        <w:t xml:space="preserve"> финансированию из местного бюджета.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и задачи Программы, сроки реализации Программы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роли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в эко</w:t>
      </w:r>
      <w:r>
        <w:rPr>
          <w:sz w:val="28"/>
          <w:szCs w:val="28"/>
        </w:rPr>
        <w:softHyphen/>
        <w:t>номике Сметанинского сельского поселения Смоленского  района Смоленской области. Для достижения поставленной цели необходимо решить следующие задачи: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-предоставление информационной и организационной поддержки субъектам ма</w:t>
      </w:r>
      <w:r>
        <w:rPr>
          <w:sz w:val="28"/>
          <w:szCs w:val="28"/>
        </w:rPr>
        <w:softHyphen/>
        <w:t>лого</w:t>
      </w:r>
      <w:r w:rsidR="00DC5F34">
        <w:rPr>
          <w:sz w:val="28"/>
          <w:szCs w:val="28"/>
        </w:rPr>
        <w:t xml:space="preserve"> и среднего </w:t>
      </w:r>
      <w:r>
        <w:rPr>
          <w:sz w:val="28"/>
          <w:szCs w:val="28"/>
        </w:rPr>
        <w:t xml:space="preserve"> предпринимательства;</w:t>
      </w:r>
    </w:p>
    <w:p w:rsidR="00C7090B" w:rsidRDefault="00C7090B" w:rsidP="00C7090B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-формирование инфраструктуры развития и поддержки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</w:t>
      </w:r>
      <w:r>
        <w:rPr>
          <w:sz w:val="28"/>
          <w:szCs w:val="28"/>
        </w:rPr>
        <w:softHyphen/>
        <w:t>ства</w:t>
      </w:r>
      <w:r w:rsidR="0029420D">
        <w:rPr>
          <w:sz w:val="28"/>
          <w:szCs w:val="28"/>
        </w:rPr>
        <w:t>, оказание имущественной поддержки субъектом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</w:t>
      </w:r>
      <w:proofErr w:type="gramEnd"/>
      <w:r w:rsidR="0029420D">
        <w:rPr>
          <w:sz w:val="28"/>
          <w:szCs w:val="28"/>
        </w:rPr>
        <w:t xml:space="preserve"> </w:t>
      </w:r>
      <w:proofErr w:type="gramStart"/>
      <w:r w:rsidR="0029420D">
        <w:rPr>
          <w:sz w:val="28"/>
          <w:szCs w:val="28"/>
        </w:rPr>
        <w:t>во владение и (или) в пользование государственного или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</w:t>
      </w:r>
      <w:proofErr w:type="gramEnd"/>
      <w:r w:rsidR="0029420D">
        <w:rPr>
          <w:sz w:val="28"/>
          <w:szCs w:val="28"/>
        </w:rPr>
        <w:t xml:space="preserve"> и среднего предпринимательства. Указанное имущество должно использоваться по целевому назначению </w:t>
      </w:r>
      <w:r>
        <w:rPr>
          <w:sz w:val="28"/>
          <w:szCs w:val="28"/>
        </w:rPr>
        <w:t>;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предпринимательскую деятельность социально незащищенных слоев населения;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развития малого </w:t>
      </w:r>
      <w:r w:rsidR="00DC5F34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 в муниципальном образовании Сметанинского сельского поселения Смоленского района Смоленской области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- 201</w:t>
      </w:r>
      <w:r w:rsidR="0029420D">
        <w:rPr>
          <w:sz w:val="28"/>
          <w:szCs w:val="28"/>
        </w:rPr>
        <w:t>6</w:t>
      </w:r>
      <w:r>
        <w:rPr>
          <w:sz w:val="28"/>
          <w:szCs w:val="28"/>
        </w:rPr>
        <w:t xml:space="preserve"> - 20</w:t>
      </w:r>
      <w:r w:rsidR="002942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C7090B" w:rsidRDefault="00C7090B" w:rsidP="00C709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Программы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местного бюджета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29420D">
        <w:rPr>
          <w:sz w:val="28"/>
          <w:szCs w:val="28"/>
        </w:rPr>
        <w:t>2,4</w:t>
      </w:r>
      <w:r>
        <w:rPr>
          <w:sz w:val="28"/>
          <w:szCs w:val="28"/>
        </w:rPr>
        <w:t xml:space="preserve"> тыс. рублей, в том числе по годам:</w:t>
      </w:r>
    </w:p>
    <w:p w:rsidR="00C7090B" w:rsidRDefault="0029420D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C7090B">
        <w:rPr>
          <w:sz w:val="28"/>
          <w:szCs w:val="28"/>
        </w:rPr>
        <w:t xml:space="preserve"> году – </w:t>
      </w:r>
      <w:r w:rsidR="00692248">
        <w:rPr>
          <w:sz w:val="28"/>
          <w:szCs w:val="28"/>
        </w:rPr>
        <w:t>0</w:t>
      </w:r>
      <w:r w:rsidR="000A09C0">
        <w:rPr>
          <w:sz w:val="28"/>
          <w:szCs w:val="28"/>
        </w:rPr>
        <w:t>,</w:t>
      </w:r>
      <w:r w:rsidR="00692248">
        <w:rPr>
          <w:sz w:val="28"/>
          <w:szCs w:val="28"/>
        </w:rPr>
        <w:t>0</w:t>
      </w:r>
      <w:r w:rsidR="00C7090B">
        <w:rPr>
          <w:sz w:val="28"/>
          <w:szCs w:val="28"/>
        </w:rPr>
        <w:t xml:space="preserve"> тыс. рублей;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A09C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- </w:t>
      </w:r>
      <w:r w:rsidR="0069224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9224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0A09C0" w:rsidRDefault="00692248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году- 0</w:t>
      </w:r>
      <w:r w:rsidR="000A09C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A09C0" w:rsidRPr="000A09C0">
        <w:rPr>
          <w:sz w:val="28"/>
          <w:szCs w:val="28"/>
        </w:rPr>
        <w:t xml:space="preserve"> </w:t>
      </w:r>
      <w:r w:rsidR="000A09C0">
        <w:rPr>
          <w:sz w:val="28"/>
          <w:szCs w:val="28"/>
        </w:rPr>
        <w:t>тыс. рублей.</w:t>
      </w:r>
    </w:p>
    <w:p w:rsidR="000A09C0" w:rsidRDefault="000A09C0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- 0,5 тыс. рублей</w:t>
      </w:r>
    </w:p>
    <w:p w:rsidR="000A09C0" w:rsidRDefault="000A09C0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- 0,</w:t>
      </w:r>
      <w:r w:rsidR="0069224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</w:t>
      </w:r>
      <w:r>
        <w:rPr>
          <w:sz w:val="28"/>
          <w:szCs w:val="28"/>
        </w:rPr>
        <w:softHyphen/>
        <w:t>нию с учетом норм решения о бюджете муниципального образования Сметанинского сельского поселения Смоленского  района Смоленской области на соответствующий финансовый год, предусматри</w:t>
      </w:r>
      <w:r>
        <w:rPr>
          <w:sz w:val="28"/>
          <w:szCs w:val="28"/>
        </w:rPr>
        <w:softHyphen/>
        <w:t>вающих средства на реализацию Программы.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Программы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обеспечивает ее реализацию посредством применения опти</w:t>
      </w:r>
      <w:r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>
        <w:rPr>
          <w:sz w:val="28"/>
          <w:szCs w:val="28"/>
        </w:rPr>
        <w:softHyphen/>
        <w:t>держания.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условия реализации мероприятий Программы определяются норматив</w:t>
      </w:r>
      <w:r>
        <w:rPr>
          <w:sz w:val="28"/>
          <w:szCs w:val="28"/>
        </w:rPr>
        <w:softHyphen/>
        <w:t>ными правовыми актами Главы муниципального образования Сметанинского сельского поселения Смоленского района Смоленской области в соответствии с федеральным законодательст</w:t>
      </w:r>
      <w:r>
        <w:rPr>
          <w:sz w:val="28"/>
          <w:szCs w:val="28"/>
        </w:rPr>
        <w:softHyphen/>
        <w:t>вом и законами Смоленской области.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5.Ожидаемые социально-экономические результаты реализации Программы, количественные и качественные показатели эффективности ее реализации.</w:t>
      </w:r>
    </w:p>
    <w:p w:rsidR="00C7090B" w:rsidRDefault="00C7090B" w:rsidP="00C70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муниципальном образовании Сметанинского сельском поселении Смоленского района Смоленской области ожидается достижение следующих социально-эконо</w:t>
      </w:r>
      <w:r>
        <w:rPr>
          <w:sz w:val="28"/>
          <w:szCs w:val="28"/>
        </w:rPr>
        <w:softHyphen/>
        <w:t>мических результатов: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</w:t>
      </w:r>
      <w:r w:rsidR="00DC5F34">
        <w:rPr>
          <w:sz w:val="28"/>
          <w:szCs w:val="28"/>
        </w:rPr>
        <w:t xml:space="preserve"> и средних </w:t>
      </w:r>
      <w:r>
        <w:rPr>
          <w:sz w:val="28"/>
          <w:szCs w:val="28"/>
        </w:rPr>
        <w:t xml:space="preserve"> предприятиях, осуществляющих деятельность на территории Смоленской области.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налоговых поступлений в бюджет Сметанинского сельского поселения Смоленского района Смоленской области от уплаты субъектами малого </w:t>
      </w:r>
      <w:r w:rsidR="00DC5F34">
        <w:rPr>
          <w:sz w:val="28"/>
          <w:szCs w:val="28"/>
        </w:rPr>
        <w:t xml:space="preserve">и среднего </w:t>
      </w:r>
      <w:bookmarkStart w:id="0" w:name="_GoBack"/>
      <w:bookmarkEnd w:id="0"/>
      <w:r>
        <w:rPr>
          <w:sz w:val="28"/>
          <w:szCs w:val="28"/>
        </w:rPr>
        <w:t>пред</w:t>
      </w:r>
      <w:r>
        <w:rPr>
          <w:sz w:val="28"/>
          <w:szCs w:val="28"/>
        </w:rPr>
        <w:softHyphen/>
        <w:t>принимательства налогов.</w:t>
      </w:r>
    </w:p>
    <w:p w:rsidR="00C7090B" w:rsidRDefault="00C7090B" w:rsidP="00C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реализацией Программы и контроль за ходом ее выполнения</w:t>
      </w:r>
    </w:p>
    <w:p w:rsidR="00C7090B" w:rsidRDefault="00C7090B" w:rsidP="00C7090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</w:t>
      </w:r>
      <w:r>
        <w:rPr>
          <w:sz w:val="28"/>
          <w:szCs w:val="28"/>
        </w:rPr>
        <w:softHyphen/>
        <w:t>мы.</w:t>
      </w:r>
    </w:p>
    <w:p w:rsidR="00C7090B" w:rsidRDefault="00C7090B" w:rsidP="00C709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осуществляют Администрация Сметанинского сельского поселения Смоленского района Смоленской области, иные государ</w:t>
      </w:r>
      <w:r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</w:t>
      </w:r>
    </w:p>
    <w:p w:rsidR="00C7090B" w:rsidRDefault="00C7090B" w:rsidP="00C7090B">
      <w:pPr>
        <w:jc w:val="both"/>
        <w:rPr>
          <w:sz w:val="28"/>
          <w:szCs w:val="28"/>
        </w:rPr>
      </w:pPr>
    </w:p>
    <w:p w:rsidR="00C7090B" w:rsidRDefault="00C7090B" w:rsidP="00C7090B">
      <w:pPr>
        <w:jc w:val="both"/>
        <w:rPr>
          <w:sz w:val="28"/>
          <w:szCs w:val="28"/>
        </w:rPr>
      </w:pPr>
    </w:p>
    <w:p w:rsidR="00C7090B" w:rsidRDefault="00C7090B" w:rsidP="00C7090B">
      <w:pPr>
        <w:jc w:val="both"/>
        <w:rPr>
          <w:sz w:val="28"/>
          <w:szCs w:val="28"/>
        </w:rPr>
      </w:pPr>
    </w:p>
    <w:p w:rsidR="00C7090B" w:rsidRDefault="00C7090B" w:rsidP="00C7090B">
      <w:pPr>
        <w:jc w:val="both"/>
        <w:rPr>
          <w:sz w:val="28"/>
          <w:szCs w:val="28"/>
        </w:rPr>
      </w:pPr>
    </w:p>
    <w:p w:rsidR="003A1278" w:rsidRDefault="003A1278"/>
    <w:sectPr w:rsidR="003A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0"/>
    <w:rsid w:val="000A09C0"/>
    <w:rsid w:val="002139AC"/>
    <w:rsid w:val="0029420D"/>
    <w:rsid w:val="00335992"/>
    <w:rsid w:val="00340DE3"/>
    <w:rsid w:val="003A1278"/>
    <w:rsid w:val="003F5FF3"/>
    <w:rsid w:val="00692248"/>
    <w:rsid w:val="00766250"/>
    <w:rsid w:val="00C54516"/>
    <w:rsid w:val="00C7090B"/>
    <w:rsid w:val="00D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90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C7090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90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90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C70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C7090B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C7090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7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90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C7090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90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90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C70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C7090B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C7090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7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2017-03-14T12:15:00Z</cp:lastPrinted>
  <dcterms:created xsi:type="dcterms:W3CDTF">2013-02-28T05:53:00Z</dcterms:created>
  <dcterms:modified xsi:type="dcterms:W3CDTF">2017-03-14T12:15:00Z</dcterms:modified>
</cp:coreProperties>
</file>