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7" w:rsidRDefault="00FB3851" w:rsidP="00F279BA">
      <w:pPr>
        <w:tabs>
          <w:tab w:val="left" w:pos="1620"/>
        </w:tabs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F7" w:rsidRDefault="000919F7" w:rsidP="00F279B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6C696B" w:rsidRDefault="000919F7" w:rsidP="00F2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919F7" w:rsidRDefault="006C696B" w:rsidP="00F2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СМЕТАНИНСКОГО</w:t>
      </w:r>
      <w:r w:rsidR="000919F7">
        <w:rPr>
          <w:b/>
          <w:sz w:val="28"/>
          <w:szCs w:val="28"/>
        </w:rPr>
        <w:t>СЕЛЬСКОГО ПОСЕЛЕНИЯ</w:t>
      </w:r>
      <w:r w:rsidR="000919F7">
        <w:rPr>
          <w:b/>
          <w:sz w:val="28"/>
          <w:szCs w:val="28"/>
        </w:rPr>
        <w:br/>
        <w:t>СМОЛЕНСКОГО РАЙОНА СМОЛЕНСКОЙ ОБЛАСТИ</w:t>
      </w:r>
    </w:p>
    <w:p w:rsidR="000919F7" w:rsidRDefault="000919F7" w:rsidP="00F279BA">
      <w:pPr>
        <w:jc w:val="center"/>
        <w:rPr>
          <w:b/>
          <w:sz w:val="28"/>
          <w:szCs w:val="28"/>
        </w:rPr>
      </w:pPr>
    </w:p>
    <w:p w:rsidR="000919F7" w:rsidRDefault="000919F7" w:rsidP="00F279BA">
      <w:pPr>
        <w:jc w:val="center"/>
        <w:rPr>
          <w:sz w:val="28"/>
          <w:szCs w:val="28"/>
        </w:rPr>
      </w:pPr>
    </w:p>
    <w:p w:rsidR="000919F7" w:rsidRDefault="000919F7" w:rsidP="0045055B">
      <w:pPr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                                      ПОСТАНОВЛЕНИЕ</w:t>
      </w:r>
    </w:p>
    <w:p w:rsidR="000919F7" w:rsidRDefault="000919F7" w:rsidP="00F279BA">
      <w:pPr>
        <w:jc w:val="center"/>
        <w:rPr>
          <w:b/>
          <w:bCs/>
          <w:spacing w:val="30"/>
          <w:sz w:val="28"/>
          <w:szCs w:val="28"/>
        </w:rPr>
      </w:pPr>
    </w:p>
    <w:p w:rsidR="000919F7" w:rsidRDefault="006C696B" w:rsidP="00F279BA">
      <w:pPr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от  21</w:t>
      </w:r>
      <w:proofErr w:type="gramEnd"/>
      <w:r w:rsidR="00091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0919F7">
        <w:rPr>
          <w:color w:val="000000"/>
          <w:sz w:val="28"/>
          <w:szCs w:val="28"/>
        </w:rPr>
        <w:t xml:space="preserve"> 2017 года                                                            </w:t>
      </w:r>
      <w:r>
        <w:rPr>
          <w:color w:val="000000"/>
          <w:sz w:val="28"/>
          <w:szCs w:val="28"/>
        </w:rPr>
        <w:t xml:space="preserve">      № 87</w:t>
      </w:r>
    </w:p>
    <w:p w:rsidR="000919F7" w:rsidRDefault="000919F7" w:rsidP="00F279BA">
      <w:pPr>
        <w:ind w:left="-360"/>
        <w:jc w:val="center"/>
        <w:rPr>
          <w:sz w:val="28"/>
          <w:szCs w:val="28"/>
        </w:rPr>
      </w:pPr>
    </w:p>
    <w:p w:rsidR="000919F7" w:rsidRDefault="000919F7" w:rsidP="00F279BA">
      <w:pPr>
        <w:rPr>
          <w:sz w:val="28"/>
          <w:szCs w:val="28"/>
        </w:rPr>
      </w:pPr>
      <w:bookmarkStart w:id="0" w:name="_GoBack"/>
      <w:r w:rsidRPr="00C53B40">
        <w:rPr>
          <w:sz w:val="28"/>
          <w:szCs w:val="28"/>
        </w:rPr>
        <w:t xml:space="preserve">Об утверждении </w:t>
      </w:r>
      <w:proofErr w:type="gramStart"/>
      <w:r w:rsidRPr="00C53B40">
        <w:rPr>
          <w:sz w:val="28"/>
          <w:szCs w:val="28"/>
        </w:rPr>
        <w:t>Порядка  определения</w:t>
      </w:r>
      <w:proofErr w:type="gramEnd"/>
      <w:r w:rsidRPr="00C53B40">
        <w:rPr>
          <w:sz w:val="28"/>
          <w:szCs w:val="28"/>
        </w:rPr>
        <w:t xml:space="preserve"> размера платы </w:t>
      </w:r>
    </w:p>
    <w:p w:rsidR="000919F7" w:rsidRPr="00C53B40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 xml:space="preserve">по соглашению об установлении сервитута в отношении </w:t>
      </w: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 xml:space="preserve">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C53B40">
        <w:rPr>
          <w:sz w:val="28"/>
          <w:szCs w:val="28"/>
        </w:rPr>
        <w:t xml:space="preserve"> </w:t>
      </w:r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proofErr w:type="spellStart"/>
      <w:r w:rsidR="006C696B">
        <w:rPr>
          <w:sz w:val="28"/>
          <w:szCs w:val="28"/>
        </w:rPr>
        <w:t>Сметанинского</w:t>
      </w:r>
      <w:proofErr w:type="spellEnd"/>
      <w:r w:rsidRPr="00C53B40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C53B40">
        <w:rPr>
          <w:sz w:val="28"/>
          <w:szCs w:val="28"/>
        </w:rPr>
        <w:t xml:space="preserve">ского поселения </w:t>
      </w:r>
    </w:p>
    <w:p w:rsidR="000919F7" w:rsidRDefault="000919F7" w:rsidP="00F279BA">
      <w:pPr>
        <w:rPr>
          <w:sz w:val="28"/>
          <w:szCs w:val="28"/>
        </w:rPr>
      </w:pPr>
      <w:r>
        <w:rPr>
          <w:sz w:val="28"/>
          <w:szCs w:val="28"/>
        </w:rPr>
        <w:t>Смоле</w:t>
      </w:r>
      <w:r w:rsidRPr="00C53B40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 xml:space="preserve">Смоленской области </w:t>
      </w:r>
      <w:proofErr w:type="gramStart"/>
      <w:r w:rsidRPr="00C53B4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земельных</w:t>
      </w:r>
      <w:proofErr w:type="gramEnd"/>
    </w:p>
    <w:p w:rsidR="000919F7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  <w:r w:rsidRPr="00C53B40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</w:t>
      </w:r>
      <w:r w:rsidRPr="00C53B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53B40">
        <w:rPr>
          <w:sz w:val="28"/>
          <w:szCs w:val="28"/>
        </w:rPr>
        <w:t xml:space="preserve">собственность на которые не </w:t>
      </w:r>
    </w:p>
    <w:p w:rsidR="000919F7" w:rsidRPr="00C53B40" w:rsidRDefault="000919F7" w:rsidP="00F279BA">
      <w:pPr>
        <w:rPr>
          <w:sz w:val="28"/>
          <w:szCs w:val="28"/>
        </w:rPr>
      </w:pPr>
      <w:r w:rsidRPr="00C53B40">
        <w:rPr>
          <w:sz w:val="28"/>
          <w:szCs w:val="28"/>
        </w:rPr>
        <w:t>разграничена</w:t>
      </w:r>
      <w:bookmarkEnd w:id="0"/>
    </w:p>
    <w:p w:rsidR="000919F7" w:rsidRPr="00C53B40" w:rsidRDefault="000919F7" w:rsidP="00F279BA">
      <w:pPr>
        <w:rPr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3F6">
        <w:rPr>
          <w:sz w:val="28"/>
          <w:szCs w:val="28"/>
        </w:rPr>
        <w:t xml:space="preserve">     </w:t>
      </w:r>
      <w:r w:rsidRPr="004E73F6">
        <w:rPr>
          <w:rFonts w:ascii="Times New Roman" w:hAnsi="Times New Roman" w:cs="Times New Roman"/>
          <w:sz w:val="28"/>
          <w:szCs w:val="28"/>
        </w:rPr>
        <w:t>В соответствии с частью 5 статьи 274 Гражданского кодекса Российской федерации, подпунктом 3 пункта 2 статьи 39.25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6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Федерации, Уставом </w:t>
      </w:r>
      <w:proofErr w:type="spellStart"/>
      <w:r w:rsidR="006C696B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 района Смоленской области, Администрация муниципального образования </w:t>
      </w:r>
      <w:proofErr w:type="spellStart"/>
      <w:r w:rsidR="006C696B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Смоленского района Смоленской области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ПОСТАНОВЛЯЕТ</w:t>
      </w:r>
      <w:r w:rsidRPr="004E73F6">
        <w:rPr>
          <w:rFonts w:ascii="Times New Roman" w:hAnsi="Times New Roman" w:cs="Times New Roman"/>
          <w:b/>
          <w:sz w:val="28"/>
          <w:szCs w:val="28"/>
        </w:rPr>
        <w:t>: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 w:rsidR="006C696B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области.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вступает в силу после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обнародования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</w:t>
      </w:r>
      <w:proofErr w:type="spellStart"/>
      <w:r w:rsidR="006C696B">
        <w:rPr>
          <w:rFonts w:ascii="Times New Roman" w:hAnsi="Times New Roman" w:cs="Times New Roman"/>
          <w:sz w:val="28"/>
          <w:szCs w:val="28"/>
          <w:lang w:val="en-US"/>
        </w:rPr>
        <w:t>smetanin</w:t>
      </w:r>
      <w:proofErr w:type="spellEnd"/>
      <w:r w:rsidRPr="00F500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Pr="00F50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Pr="00F500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19F7" w:rsidRDefault="006C696B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091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9F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0919F7" w:rsidRPr="004E73F6" w:rsidRDefault="000919F7" w:rsidP="00F2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</w:t>
      </w:r>
      <w:proofErr w:type="spellStart"/>
      <w:r w:rsidR="006C696B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19F7" w:rsidRPr="00EF75EE" w:rsidRDefault="000919F7" w:rsidP="00F279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75E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19F7" w:rsidRPr="00EF75EE" w:rsidRDefault="006C696B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Сметанинского</w:t>
      </w:r>
      <w:proofErr w:type="spellEnd"/>
      <w:r w:rsidR="00091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9F7" w:rsidRPr="00EF75EE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</w:t>
      </w:r>
      <w:r w:rsidRPr="00EF75EE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5EE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919F7" w:rsidRPr="00EF75EE" w:rsidRDefault="000919F7" w:rsidP="00F2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696B">
        <w:rPr>
          <w:rFonts w:ascii="Times New Roman" w:hAnsi="Times New Roman" w:cs="Times New Roman"/>
          <w:sz w:val="24"/>
          <w:szCs w:val="24"/>
        </w:rPr>
        <w:t>т 21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C696B">
        <w:rPr>
          <w:rFonts w:ascii="Times New Roman" w:hAnsi="Times New Roman" w:cs="Times New Roman"/>
          <w:sz w:val="24"/>
          <w:szCs w:val="24"/>
        </w:rPr>
        <w:t>2.2017 № 87</w:t>
      </w: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EF75E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ПО СОГЛАШЕНИЮ ОБ УСТАНОВЛЕНИИ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СЕРВИТУТА В ОТНОШЕНИИ ЗЕМЕЛЬНЫХ УЧАСТКОВ, НАХОДЯЩИХСЯ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</w:t>
      </w:r>
      <w:proofErr w:type="gramStart"/>
      <w:r w:rsidRPr="00EF75EE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96B">
        <w:rPr>
          <w:rFonts w:ascii="Times New Roman" w:hAnsi="Times New Roman" w:cs="Times New Roman"/>
          <w:b/>
          <w:sz w:val="28"/>
          <w:szCs w:val="28"/>
        </w:rPr>
        <w:t>СМЕТАНИНСКОГО</w:t>
      </w:r>
      <w:proofErr w:type="gramEnd"/>
      <w:r w:rsidRPr="00EF75E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EF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 СМОЛЕ</w:t>
      </w:r>
      <w:r w:rsidRPr="00EF75EE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ОБЛАСТИ,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И ЗЕМЕЛЬНЫХ УЧАСТКОВ, ГОСУДАРСТВЕННАЯ СОБСТВЕННОСТЬ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EE"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</w:t>
      </w:r>
    </w:p>
    <w:p w:rsidR="000919F7" w:rsidRPr="00EF75EE" w:rsidRDefault="000919F7" w:rsidP="00F279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1. Настоящий Порядок определяет размер платы по соглашению об установлении сервитута в отношении земельных участков, находящихся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proofErr w:type="spellStart"/>
      <w:r w:rsidR="006C696B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</w:t>
      </w:r>
      <w:r w:rsidRPr="00EF75EE">
        <w:rPr>
          <w:rFonts w:ascii="Times New Roman" w:hAnsi="Times New Roman" w:cs="Times New Roman"/>
          <w:sz w:val="28"/>
          <w:szCs w:val="28"/>
        </w:rPr>
        <w:t>нского района Смоленской области, и земельных участков, государственная собственность на которые не разграничена (далее - земельные участки).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919F7" w:rsidRPr="00EF75EE" w:rsidRDefault="000919F7" w:rsidP="00F2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E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919F7" w:rsidRPr="00EF75EE" w:rsidRDefault="000919F7" w:rsidP="00F279BA">
      <w:pPr>
        <w:rPr>
          <w:sz w:val="28"/>
          <w:szCs w:val="28"/>
        </w:rPr>
      </w:pPr>
    </w:p>
    <w:p w:rsidR="000919F7" w:rsidRPr="00EF75EE" w:rsidRDefault="000919F7">
      <w:pPr>
        <w:rPr>
          <w:sz w:val="28"/>
          <w:szCs w:val="28"/>
        </w:rPr>
      </w:pPr>
    </w:p>
    <w:sectPr w:rsidR="000919F7" w:rsidRPr="00EF75EE" w:rsidSect="00F279B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BA"/>
    <w:rsid w:val="000919F7"/>
    <w:rsid w:val="002452C3"/>
    <w:rsid w:val="002A1533"/>
    <w:rsid w:val="0045055B"/>
    <w:rsid w:val="004656CC"/>
    <w:rsid w:val="004758D2"/>
    <w:rsid w:val="004E73F6"/>
    <w:rsid w:val="006A20B6"/>
    <w:rsid w:val="006C696B"/>
    <w:rsid w:val="008F26C4"/>
    <w:rsid w:val="008F58F2"/>
    <w:rsid w:val="00C53B40"/>
    <w:rsid w:val="00DC5502"/>
    <w:rsid w:val="00E35552"/>
    <w:rsid w:val="00EF75EE"/>
    <w:rsid w:val="00F279BA"/>
    <w:rsid w:val="00F500CA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80B4B-1D68-446B-948E-7A053D0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79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0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1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"Краснинский район"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"Краснинский район"</dc:creator>
  <cp:keywords/>
  <dc:description/>
  <cp:lastModifiedBy>User</cp:lastModifiedBy>
  <cp:revision>4</cp:revision>
  <cp:lastPrinted>2018-01-10T12:28:00Z</cp:lastPrinted>
  <dcterms:created xsi:type="dcterms:W3CDTF">2018-01-10T12:24:00Z</dcterms:created>
  <dcterms:modified xsi:type="dcterms:W3CDTF">2018-01-10T12:29:00Z</dcterms:modified>
</cp:coreProperties>
</file>