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C" w:rsidRDefault="00D9356C" w:rsidP="00A410F4">
      <w:pPr>
        <w:pStyle w:val="Heading2"/>
      </w:pPr>
      <w:r>
        <w:t xml:space="preserve">ИЗБИРАТЕЛЬНАЯ КОМИССИЯ МУНИЦИПАЛЬНОГО ОБРАЗОВАНИЯ СМЕТАНИНСКОГО СЕЛЬСКОГО ПОСЕЛЕНИЯ </w:t>
      </w:r>
    </w:p>
    <w:p w:rsidR="00D9356C" w:rsidRDefault="00D9356C" w:rsidP="00A410F4">
      <w:pPr>
        <w:pStyle w:val="Heading2"/>
      </w:pPr>
      <w:r>
        <w:t>СМОЛЕНСКОГО РАЙОНА СМОЛЕНСКОЙ ОБЛАСТИ</w:t>
      </w:r>
    </w:p>
    <w:p w:rsidR="00D9356C" w:rsidRDefault="00D9356C" w:rsidP="00A410F4">
      <w:pPr>
        <w:spacing w:before="120"/>
        <w:jc w:val="center"/>
        <w:rPr>
          <w:sz w:val="28"/>
        </w:rPr>
      </w:pPr>
    </w:p>
    <w:p w:rsidR="00D9356C" w:rsidRDefault="00D9356C" w:rsidP="00A410F4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D9356C" w:rsidRDefault="00D9356C" w:rsidP="00A410F4">
      <w:pPr>
        <w:spacing w:before="120"/>
        <w:jc w:val="center"/>
        <w:rPr>
          <w:sz w:val="28"/>
        </w:rPr>
      </w:pPr>
    </w:p>
    <w:p w:rsidR="00D9356C" w:rsidRDefault="00D9356C" w:rsidP="00A410F4"/>
    <w:p w:rsidR="00D9356C" w:rsidRDefault="00D9356C" w:rsidP="00A410F4">
      <w:r>
        <w:rPr>
          <w:sz w:val="28"/>
        </w:rPr>
        <w:t>от  «26»   июня   2015  года                                                              № 17</w:t>
      </w:r>
    </w:p>
    <w:p w:rsidR="00D9356C" w:rsidRPr="00DC39D7" w:rsidRDefault="00D9356C" w:rsidP="00A410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9356C" w:rsidRPr="00CF1E1E" w:rsidTr="001C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356C" w:rsidRDefault="00D9356C" w:rsidP="00A410F4">
            <w:pPr>
              <w:jc w:val="both"/>
              <w:rPr>
                <w:sz w:val="28"/>
                <w:szCs w:val="28"/>
              </w:rPr>
            </w:pPr>
            <w:r w:rsidRPr="00CF1E1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перечня документов, прилагаемых к итоговому финансовому отчету</w:t>
            </w:r>
            <w:r w:rsidRPr="00CF1E1E">
              <w:rPr>
                <w:sz w:val="28"/>
                <w:szCs w:val="28"/>
              </w:rPr>
              <w:t xml:space="preserve"> на выборах </w:t>
            </w:r>
            <w:r>
              <w:rPr>
                <w:sz w:val="28"/>
                <w:szCs w:val="28"/>
              </w:rPr>
              <w:t>депутатов Совета депутатов Сметанинского сельского поселения Смоленского района Смоленской области третьего созыва</w:t>
            </w:r>
          </w:p>
          <w:p w:rsidR="00D9356C" w:rsidRPr="00CF1E1E" w:rsidRDefault="00D9356C" w:rsidP="00A41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356C" w:rsidRPr="00CF1E1E" w:rsidRDefault="00D9356C" w:rsidP="001C3CD2">
            <w:pPr>
              <w:jc w:val="both"/>
              <w:rPr>
                <w:sz w:val="24"/>
                <w:szCs w:val="24"/>
              </w:rPr>
            </w:pPr>
          </w:p>
        </w:tc>
      </w:tr>
    </w:tbl>
    <w:p w:rsidR="00D9356C" w:rsidRPr="00A410F4" w:rsidRDefault="00D9356C" w:rsidP="00A410F4">
      <w:pPr>
        <w:pStyle w:val="BodyTextIndent3"/>
        <w:spacing w:after="0" w:line="24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A410F4">
        <w:rPr>
          <w:rFonts w:ascii="Times New Roman" w:hAnsi="Times New Roman"/>
          <w:sz w:val="28"/>
          <w:szCs w:val="28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</w:t>
      </w:r>
      <w:r w:rsidRPr="00A410F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A410F4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9356C" w:rsidRPr="00A410F4" w:rsidRDefault="00D9356C" w:rsidP="00A410F4">
      <w:pPr>
        <w:ind w:firstLine="709"/>
        <w:jc w:val="both"/>
        <w:rPr>
          <w:sz w:val="28"/>
          <w:szCs w:val="28"/>
        </w:rPr>
      </w:pPr>
    </w:p>
    <w:p w:rsidR="00D9356C" w:rsidRPr="006F7633" w:rsidRDefault="00D9356C" w:rsidP="00301DC8">
      <w:pPr>
        <w:ind w:firstLine="709"/>
        <w:jc w:val="both"/>
        <w:rPr>
          <w:b/>
          <w:bCs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:rsidR="00D9356C" w:rsidRPr="00A410F4" w:rsidRDefault="00D9356C" w:rsidP="00A410F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9356C" w:rsidRPr="00A410F4" w:rsidRDefault="00D9356C" w:rsidP="00A410F4">
      <w:pPr>
        <w:ind w:firstLine="709"/>
        <w:jc w:val="both"/>
        <w:rPr>
          <w:sz w:val="28"/>
          <w:szCs w:val="28"/>
        </w:rPr>
      </w:pPr>
      <w:r w:rsidRPr="00A410F4">
        <w:rPr>
          <w:sz w:val="28"/>
          <w:szCs w:val="28"/>
        </w:rPr>
        <w:t xml:space="preserve">1.Определить Перечень документов, прилагаемых к итоговому финансовому отчету на выборах депутатов Совета депутатов </w:t>
      </w:r>
      <w:r>
        <w:rPr>
          <w:sz w:val="28"/>
          <w:szCs w:val="28"/>
        </w:rPr>
        <w:t xml:space="preserve">Сметанинского </w:t>
      </w:r>
      <w:r w:rsidRPr="00A410F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</w:t>
      </w:r>
      <w:r w:rsidRPr="00A410F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третьего созыва</w:t>
      </w:r>
      <w:r w:rsidRPr="00A410F4">
        <w:rPr>
          <w:sz w:val="28"/>
          <w:szCs w:val="28"/>
        </w:rPr>
        <w:t xml:space="preserve"> (приложение 1).</w:t>
      </w:r>
    </w:p>
    <w:p w:rsidR="00D9356C" w:rsidRPr="00A410F4" w:rsidRDefault="00D9356C" w:rsidP="00A410F4">
      <w:pPr>
        <w:pStyle w:val="BodyTextIndent3"/>
        <w:spacing w:after="0" w:line="24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A410F4">
        <w:rPr>
          <w:rFonts w:ascii="Times New Roman" w:hAnsi="Times New Roman"/>
          <w:sz w:val="28"/>
          <w:szCs w:val="28"/>
        </w:rPr>
        <w:t xml:space="preserve">2.Разместить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Сметанинского</w:t>
      </w:r>
      <w:r w:rsidRPr="00A410F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района </w:t>
      </w:r>
      <w:r w:rsidRPr="00A410F4">
        <w:rPr>
          <w:rFonts w:ascii="Times New Roman" w:hAnsi="Times New Roman"/>
          <w:sz w:val="28"/>
          <w:szCs w:val="28"/>
        </w:rPr>
        <w:t>Смоле</w:t>
      </w:r>
      <w:r>
        <w:rPr>
          <w:rFonts w:ascii="Times New Roman" w:hAnsi="Times New Roman"/>
          <w:sz w:val="28"/>
          <w:szCs w:val="28"/>
        </w:rPr>
        <w:t>нской области, на информационных стендах, расположенных</w:t>
      </w:r>
      <w:r w:rsidRPr="00A410F4">
        <w:rPr>
          <w:rFonts w:ascii="Times New Roman" w:hAnsi="Times New Roman"/>
          <w:sz w:val="28"/>
          <w:szCs w:val="28"/>
        </w:rPr>
        <w:t xml:space="preserve"> по адресу: Смоленская область, </w:t>
      </w:r>
      <w:r>
        <w:rPr>
          <w:rFonts w:ascii="Times New Roman" w:hAnsi="Times New Roman"/>
          <w:sz w:val="28"/>
          <w:szCs w:val="28"/>
        </w:rPr>
        <w:t>Смоленский</w:t>
      </w:r>
      <w:r w:rsidRPr="00A410F4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д. Сметанино</w:t>
      </w:r>
      <w:r w:rsidRPr="00A410F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Ветеранов</w:t>
      </w:r>
      <w:r w:rsidRPr="00A410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Липатенкова.</w:t>
      </w:r>
    </w:p>
    <w:p w:rsidR="00D9356C" w:rsidRPr="00A410F4" w:rsidRDefault="00D9356C" w:rsidP="00A410F4">
      <w:pPr>
        <w:ind w:firstLine="709"/>
        <w:jc w:val="both"/>
        <w:rPr>
          <w:b/>
          <w:sz w:val="28"/>
          <w:szCs w:val="28"/>
        </w:rPr>
      </w:pPr>
    </w:p>
    <w:p w:rsidR="00D9356C" w:rsidRPr="00A410F4" w:rsidRDefault="00D9356C" w:rsidP="00A410F4">
      <w:pPr>
        <w:ind w:firstLine="709"/>
        <w:jc w:val="both"/>
        <w:rPr>
          <w:b/>
          <w:sz w:val="28"/>
          <w:szCs w:val="28"/>
        </w:rPr>
      </w:pPr>
      <w:r w:rsidRPr="00A410F4">
        <w:rPr>
          <w:b/>
          <w:sz w:val="28"/>
          <w:szCs w:val="28"/>
        </w:rPr>
        <w:t xml:space="preserve">Председатель комиссии       </w:t>
      </w:r>
      <w:r>
        <w:rPr>
          <w:b/>
          <w:sz w:val="28"/>
          <w:szCs w:val="28"/>
        </w:rPr>
        <w:t xml:space="preserve">               Рожкова Л.А</w:t>
      </w:r>
      <w:r w:rsidRPr="00A410F4">
        <w:rPr>
          <w:b/>
          <w:sz w:val="28"/>
          <w:szCs w:val="28"/>
        </w:rPr>
        <w:t xml:space="preserve">                                        </w:t>
      </w:r>
    </w:p>
    <w:p w:rsidR="00D9356C" w:rsidRDefault="00D9356C" w:rsidP="00A410F4">
      <w:pPr>
        <w:ind w:firstLine="709"/>
        <w:jc w:val="both"/>
        <w:rPr>
          <w:b/>
          <w:sz w:val="28"/>
          <w:szCs w:val="28"/>
        </w:rPr>
      </w:pPr>
    </w:p>
    <w:p w:rsidR="00D9356C" w:rsidRPr="00A410F4" w:rsidRDefault="00D9356C" w:rsidP="00A410F4">
      <w:pPr>
        <w:ind w:firstLine="709"/>
        <w:jc w:val="both"/>
        <w:rPr>
          <w:b/>
          <w:sz w:val="28"/>
          <w:szCs w:val="28"/>
        </w:rPr>
      </w:pPr>
      <w:r w:rsidRPr="00A410F4">
        <w:rPr>
          <w:b/>
          <w:sz w:val="28"/>
          <w:szCs w:val="28"/>
        </w:rPr>
        <w:t xml:space="preserve">Секретарь комиссии                   </w:t>
      </w:r>
      <w:r>
        <w:rPr>
          <w:b/>
          <w:sz w:val="28"/>
          <w:szCs w:val="28"/>
        </w:rPr>
        <w:t xml:space="preserve">         Личман М.О.</w:t>
      </w:r>
      <w:r w:rsidRPr="00A410F4">
        <w:rPr>
          <w:b/>
          <w:sz w:val="28"/>
          <w:szCs w:val="28"/>
        </w:rPr>
        <w:t xml:space="preserve"> </w:t>
      </w:r>
    </w:p>
    <w:p w:rsidR="00D9356C" w:rsidRDefault="00D9356C" w:rsidP="00A410F4">
      <w:pPr>
        <w:ind w:left="709"/>
        <w:jc w:val="right"/>
        <w:rPr>
          <w:sz w:val="28"/>
        </w:rPr>
      </w:pPr>
    </w:p>
    <w:p w:rsidR="00D9356C" w:rsidRDefault="00D9356C" w:rsidP="00A410F4">
      <w:pPr>
        <w:ind w:left="709"/>
        <w:jc w:val="right"/>
        <w:rPr>
          <w:sz w:val="28"/>
        </w:rPr>
      </w:pPr>
    </w:p>
    <w:p w:rsidR="00D9356C" w:rsidRDefault="00D9356C" w:rsidP="00A410F4">
      <w:pPr>
        <w:ind w:left="709"/>
        <w:jc w:val="right"/>
        <w:rPr>
          <w:sz w:val="28"/>
        </w:rPr>
      </w:pPr>
    </w:p>
    <w:p w:rsidR="00D9356C" w:rsidRDefault="00D9356C" w:rsidP="00A410F4">
      <w:pPr>
        <w:ind w:left="709"/>
        <w:jc w:val="right"/>
        <w:rPr>
          <w:sz w:val="28"/>
        </w:rPr>
      </w:pPr>
    </w:p>
    <w:tbl>
      <w:tblPr>
        <w:tblW w:w="0" w:type="auto"/>
        <w:tblInd w:w="4106" w:type="dxa"/>
        <w:tblLook w:val="00A0"/>
      </w:tblPr>
      <w:tblGrid>
        <w:gridCol w:w="5239"/>
      </w:tblGrid>
      <w:tr w:rsidR="00D9356C" w:rsidTr="00107AFC">
        <w:tc>
          <w:tcPr>
            <w:tcW w:w="5239" w:type="dxa"/>
          </w:tcPr>
          <w:p w:rsidR="00D9356C" w:rsidRPr="00107AFC" w:rsidRDefault="00D9356C" w:rsidP="00107AFC">
            <w:pPr>
              <w:ind w:left="709"/>
              <w:jc w:val="right"/>
              <w:rPr>
                <w:sz w:val="28"/>
              </w:rPr>
            </w:pPr>
            <w:r w:rsidRPr="00107AFC">
              <w:rPr>
                <w:sz w:val="28"/>
              </w:rPr>
              <w:t>Приложение 1</w:t>
            </w:r>
          </w:p>
          <w:p w:rsidR="00D9356C" w:rsidRPr="00107AFC" w:rsidRDefault="00D9356C" w:rsidP="00107AFC">
            <w:pPr>
              <w:jc w:val="both"/>
              <w:rPr>
                <w:sz w:val="28"/>
              </w:rPr>
            </w:pPr>
            <w:r w:rsidRPr="00107AFC">
              <w:rPr>
                <w:sz w:val="22"/>
                <w:szCs w:val="22"/>
              </w:rPr>
              <w:t xml:space="preserve">к постановлению избирательной комиссии муниципального образования </w:t>
            </w:r>
            <w:r>
              <w:rPr>
                <w:sz w:val="22"/>
                <w:szCs w:val="22"/>
              </w:rPr>
              <w:t>Сметанинского</w:t>
            </w:r>
            <w:r w:rsidRPr="00107AFC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Смоленского</w:t>
            </w:r>
            <w:r w:rsidRPr="00107AFC">
              <w:rPr>
                <w:sz w:val="22"/>
                <w:szCs w:val="22"/>
              </w:rPr>
              <w:t xml:space="preserve"> района Смоленской области от 26 июня 2015 года № </w:t>
            </w:r>
            <w:r>
              <w:rPr>
                <w:sz w:val="22"/>
                <w:szCs w:val="22"/>
              </w:rPr>
              <w:t>17</w:t>
            </w:r>
            <w:r w:rsidRPr="00107AFC">
              <w:rPr>
                <w:sz w:val="22"/>
                <w:szCs w:val="22"/>
              </w:rPr>
              <w:t xml:space="preserve"> </w:t>
            </w:r>
            <w:r w:rsidRPr="00107AFC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D9356C" w:rsidRDefault="00D9356C" w:rsidP="00A410F4">
      <w:pPr>
        <w:ind w:left="709"/>
        <w:jc w:val="right"/>
        <w:rPr>
          <w:sz w:val="28"/>
        </w:rPr>
      </w:pPr>
    </w:p>
    <w:p w:rsidR="00D9356C" w:rsidRDefault="00D9356C" w:rsidP="00A410F4">
      <w:pPr>
        <w:ind w:left="709"/>
        <w:jc w:val="right"/>
        <w:rPr>
          <w:sz w:val="22"/>
          <w:szCs w:val="22"/>
        </w:rPr>
      </w:pPr>
    </w:p>
    <w:p w:rsidR="00D9356C" w:rsidRDefault="00D9356C" w:rsidP="00A410F4">
      <w:pPr>
        <w:tabs>
          <w:tab w:val="left" w:pos="3195"/>
        </w:tabs>
        <w:ind w:left="709"/>
        <w:jc w:val="center"/>
        <w:rPr>
          <w:sz w:val="28"/>
        </w:rPr>
      </w:pPr>
      <w:r w:rsidRPr="00D23C22">
        <w:rPr>
          <w:b/>
          <w:sz w:val="28"/>
        </w:rPr>
        <w:t>Перечень документов</w:t>
      </w:r>
      <w:r>
        <w:rPr>
          <w:sz w:val="28"/>
        </w:rPr>
        <w:t>,</w:t>
      </w:r>
    </w:p>
    <w:p w:rsidR="00D9356C" w:rsidRDefault="00D9356C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</w:rPr>
        <w:t xml:space="preserve">прилагаемых к итоговому финансовому отчету на </w:t>
      </w:r>
      <w:r w:rsidRPr="00CF1E1E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</w:t>
      </w:r>
    </w:p>
    <w:p w:rsidR="00D9356C" w:rsidRDefault="00D9356C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</w:p>
    <w:p w:rsidR="00D9356C" w:rsidRDefault="00D9356C" w:rsidP="00B5066C">
      <w:pPr>
        <w:tabs>
          <w:tab w:val="left" w:pos="3195"/>
        </w:tabs>
        <w:jc w:val="both"/>
        <w:rPr>
          <w:sz w:val="28"/>
          <w:szCs w:val="28"/>
        </w:rPr>
      </w:pPr>
    </w:p>
    <w:p w:rsidR="00D9356C" w:rsidRPr="00B5066C" w:rsidRDefault="00D9356C" w:rsidP="00B5066C">
      <w:pPr>
        <w:tabs>
          <w:tab w:val="left" w:pos="31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Учет поступления и расходования денежных средств избирательного фонда кандидата на бумажном носителе по форме, приведенной в приложении 4 к Инструкции о порядке и формах учета, и отчетности кандидатов, избирательных объединений о поступлении средств в избирательные фонды и расходовании этих средств при проведении выборов органов местного самоуправления в Смоленской области, утвержденной постановлением избирательной комиссии Смоленской области от </w:t>
      </w:r>
      <w:r w:rsidRPr="005631B9">
        <w:rPr>
          <w:b/>
          <w:sz w:val="28"/>
          <w:szCs w:val="28"/>
        </w:rPr>
        <w:t>10 мая</w:t>
      </w:r>
      <w:r w:rsidRPr="00B5066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B5066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209</w:t>
      </w:r>
      <w:r w:rsidRPr="00B5066C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576-5</w:t>
      </w:r>
      <w:r w:rsidRPr="00B5066C">
        <w:rPr>
          <w:b/>
          <w:sz w:val="28"/>
          <w:szCs w:val="28"/>
        </w:rPr>
        <w:t xml:space="preserve">. </w:t>
      </w:r>
    </w:p>
    <w:p w:rsidR="00D9356C" w:rsidRDefault="00D9356C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Первичные учетные документы, подтверждающие поступление средств и расходование средств избирательного фонда кандидата.</w:t>
      </w:r>
    </w:p>
    <w:p w:rsidR="00D9356C" w:rsidRDefault="00D9356C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Справка об оставшихся средствах или о закрытии специального избирательного счета.</w:t>
      </w:r>
    </w:p>
    <w:p w:rsidR="00D9356C" w:rsidRDefault="00D9356C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Пояснительная записка.</w:t>
      </w:r>
    </w:p>
    <w:p w:rsidR="00D9356C" w:rsidRDefault="00D9356C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Экземпляры печатных агитационных материалов или их копии, экземпляры аудиовизуальных агитационных материалов, иные агитационные материалы или их копии (фотографии).</w:t>
      </w:r>
    </w:p>
    <w:p w:rsidR="00D9356C" w:rsidRDefault="00D9356C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Опись представленных документов и материалов.</w:t>
      </w:r>
    </w:p>
    <w:p w:rsidR="00D9356C" w:rsidRDefault="00D9356C" w:rsidP="00B5066C">
      <w:pPr>
        <w:tabs>
          <w:tab w:val="left" w:pos="3195"/>
        </w:tabs>
        <w:ind w:firstLine="709"/>
        <w:jc w:val="both"/>
        <w:rPr>
          <w:sz w:val="24"/>
          <w:szCs w:val="24"/>
          <w:vertAlign w:val="subscript"/>
        </w:rPr>
      </w:pPr>
    </w:p>
    <w:p w:rsidR="00D9356C" w:rsidRDefault="00D9356C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D9356C" w:rsidRDefault="00D9356C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D9356C" w:rsidRPr="00EE45BC" w:rsidRDefault="00D9356C" w:rsidP="00EE45BC"/>
    <w:sectPr w:rsidR="00D9356C" w:rsidRPr="00EE45BC" w:rsidSect="00B3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6"/>
    <w:rsid w:val="00074059"/>
    <w:rsid w:val="00091157"/>
    <w:rsid w:val="000C18D4"/>
    <w:rsid w:val="000C5B53"/>
    <w:rsid w:val="00102A16"/>
    <w:rsid w:val="00107AFC"/>
    <w:rsid w:val="001C3CD2"/>
    <w:rsid w:val="002E3CF3"/>
    <w:rsid w:val="00301DC8"/>
    <w:rsid w:val="003542F8"/>
    <w:rsid w:val="00383442"/>
    <w:rsid w:val="00385681"/>
    <w:rsid w:val="003E5780"/>
    <w:rsid w:val="00555CCA"/>
    <w:rsid w:val="005631B9"/>
    <w:rsid w:val="006D6EB4"/>
    <w:rsid w:val="006F7633"/>
    <w:rsid w:val="0075428B"/>
    <w:rsid w:val="007903D4"/>
    <w:rsid w:val="00A410F4"/>
    <w:rsid w:val="00A754F0"/>
    <w:rsid w:val="00B34A78"/>
    <w:rsid w:val="00B5066C"/>
    <w:rsid w:val="00C35046"/>
    <w:rsid w:val="00C408AD"/>
    <w:rsid w:val="00CF1E1E"/>
    <w:rsid w:val="00CF68CB"/>
    <w:rsid w:val="00D23BC2"/>
    <w:rsid w:val="00D23C22"/>
    <w:rsid w:val="00D9356C"/>
    <w:rsid w:val="00D9742E"/>
    <w:rsid w:val="00DC39D7"/>
    <w:rsid w:val="00E317B2"/>
    <w:rsid w:val="00E41B2C"/>
    <w:rsid w:val="00E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F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42F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85681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тиль"/>
    <w:uiPriority w:val="99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2F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410F4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10F4"/>
    <w:rPr>
      <w:rFonts w:cs="Times New Roman"/>
      <w:sz w:val="16"/>
      <w:szCs w:val="16"/>
    </w:rPr>
  </w:style>
  <w:style w:type="paragraph" w:customStyle="1" w:styleId="14">
    <w:name w:val="Загл.14"/>
    <w:basedOn w:val="Normal"/>
    <w:uiPriority w:val="99"/>
    <w:rsid w:val="00A410F4"/>
    <w:pPr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B506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431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14</cp:revision>
  <dcterms:created xsi:type="dcterms:W3CDTF">2014-09-12T06:28:00Z</dcterms:created>
  <dcterms:modified xsi:type="dcterms:W3CDTF">2015-07-07T09:41:00Z</dcterms:modified>
</cp:coreProperties>
</file>