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3" w:rsidRPr="005C36DF" w:rsidRDefault="00077A49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-306070</wp:posOffset>
            </wp:positionV>
            <wp:extent cx="829945" cy="1087120"/>
            <wp:effectExtent l="0" t="0" r="0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7421A1" w:rsidP="00376B21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СМЕТАНИНСКОГО</w:t>
            </w:r>
            <w:r w:rsidR="00376B21">
              <w:rPr>
                <w:b/>
                <w:bCs/>
                <w:sz w:val="28"/>
                <w:szCs w:val="28"/>
              </w:rPr>
              <w:t xml:space="preserve"> СЕЛЬСКОГО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861950" w:rsidRDefault="00920AA6" w:rsidP="00861950">
      <w:pPr>
        <w:keepNext/>
        <w:keepLines/>
        <w:tabs>
          <w:tab w:val="left" w:pos="2680"/>
          <w:tab w:val="left" w:pos="7635"/>
        </w:tabs>
      </w:pPr>
      <w:r>
        <w:t>о</w:t>
      </w:r>
      <w:r w:rsidR="00E142C7">
        <w:t xml:space="preserve">т  </w:t>
      </w:r>
      <w:r>
        <w:t>28</w:t>
      </w:r>
      <w:r w:rsidR="00E8132F">
        <w:t xml:space="preserve"> марта</w:t>
      </w:r>
      <w:r w:rsidR="00F84EFE">
        <w:t xml:space="preserve"> 2023</w:t>
      </w:r>
      <w:r w:rsidR="009D5AA5" w:rsidRPr="00F035B0">
        <w:t xml:space="preserve"> года  </w:t>
      </w:r>
      <w:r w:rsidR="00E55F10" w:rsidRPr="00F035B0">
        <w:t xml:space="preserve">        </w:t>
      </w:r>
      <w:r w:rsidR="00E142C7">
        <w:tab/>
      </w:r>
      <w:r w:rsidR="006B592B">
        <w:t>№</w:t>
      </w:r>
      <w:r w:rsidR="00DC717A">
        <w:t xml:space="preserve">   </w:t>
      </w:r>
      <w:r>
        <w:t>06</w:t>
      </w:r>
      <w:r w:rsidR="00DC717A">
        <w:t xml:space="preserve">                                                                        </w:t>
      </w:r>
    </w:p>
    <w:p w:rsidR="009D5AA5" w:rsidRPr="00F035B0" w:rsidRDefault="00E55F10" w:rsidP="009D5AA5">
      <w:pPr>
        <w:keepNext/>
        <w:keepLines/>
        <w:tabs>
          <w:tab w:val="left" w:pos="2680"/>
        </w:tabs>
      </w:pPr>
      <w:r w:rsidRPr="00F035B0">
        <w:t xml:space="preserve">                                  </w:t>
      </w:r>
      <w:r w:rsidR="00861950">
        <w:t xml:space="preserve">                                                                                           </w:t>
      </w:r>
      <w:r w:rsidR="009D5AA5" w:rsidRPr="00F035B0">
        <w:t xml:space="preserve">                                                    </w:t>
      </w:r>
    </w:p>
    <w:p w:rsidR="009D5AA5" w:rsidRPr="00F035B0" w:rsidRDefault="009D5AA5" w:rsidP="009D5AA5">
      <w:pPr>
        <w:keepNext/>
        <w:keepLines/>
        <w:ind w:right="5811"/>
        <w:jc w:val="both"/>
      </w:pPr>
      <w:r w:rsidRPr="00F035B0">
        <w:t>Об утверждении проекта отчета об исполнении бюджета муници</w:t>
      </w:r>
      <w:r w:rsidR="007421A1" w:rsidRPr="00F035B0">
        <w:t>пального образования Сметанинского</w:t>
      </w:r>
      <w:r w:rsidRPr="00F035B0">
        <w:t xml:space="preserve"> сельского поселения Смоленского р</w:t>
      </w:r>
      <w:r w:rsidR="00F84EFE">
        <w:t>айона Смоленской области за 2022</w:t>
      </w:r>
      <w:r w:rsidRPr="00F035B0">
        <w:t xml:space="preserve"> год </w:t>
      </w:r>
    </w:p>
    <w:p w:rsidR="009D5AA5" w:rsidRPr="00F035B0" w:rsidRDefault="009D5AA5" w:rsidP="009D5AA5">
      <w:pPr>
        <w:keepNext/>
        <w:keepLines/>
      </w:pPr>
    </w:p>
    <w:p w:rsidR="009D5AA5" w:rsidRPr="00F035B0" w:rsidRDefault="009D5AA5" w:rsidP="008C7C97">
      <w:pPr>
        <w:keepNext/>
        <w:keepLines/>
        <w:ind w:firstLine="567"/>
        <w:rPr>
          <w:b/>
          <w:bCs/>
        </w:rPr>
      </w:pPr>
      <w:r w:rsidRPr="00F035B0">
        <w:rPr>
          <w:b/>
          <w:bCs/>
        </w:rPr>
        <w:t>Статья 1</w:t>
      </w:r>
    </w:p>
    <w:p w:rsidR="009D5AA5" w:rsidRPr="00F035B0" w:rsidRDefault="009D5AA5" w:rsidP="008C7C97">
      <w:pPr>
        <w:keepNext/>
        <w:keepLines/>
        <w:ind w:firstLine="567"/>
        <w:jc w:val="both"/>
      </w:pPr>
      <w:r w:rsidRPr="00F035B0">
        <w:t>1. </w:t>
      </w:r>
      <w:proofErr w:type="gramStart"/>
      <w:r w:rsidRPr="00F035B0">
        <w:t xml:space="preserve">Утвердить </w:t>
      </w:r>
      <w:r w:rsidR="008C7C97" w:rsidRPr="00251B37">
        <w:rPr>
          <w:color w:val="000000" w:themeColor="text1"/>
        </w:rPr>
        <w:t xml:space="preserve">проект </w:t>
      </w:r>
      <w:r w:rsidR="002E22D3" w:rsidRPr="00251B37">
        <w:rPr>
          <w:color w:val="000000" w:themeColor="text1"/>
        </w:rPr>
        <w:t>отчет</w:t>
      </w:r>
      <w:r w:rsidR="008C7C97" w:rsidRPr="00251B37">
        <w:rPr>
          <w:color w:val="000000" w:themeColor="text1"/>
        </w:rPr>
        <w:t>а</w:t>
      </w:r>
      <w:r w:rsidR="002E22D3" w:rsidRPr="00F035B0">
        <w:t xml:space="preserve"> об исполнении </w:t>
      </w:r>
      <w:r w:rsidRPr="00F035B0">
        <w:t>бюджета муниц</w:t>
      </w:r>
      <w:r w:rsidR="007421A1" w:rsidRPr="00F035B0">
        <w:t>ипального образования Сметанинского</w:t>
      </w:r>
      <w:r w:rsidRPr="00F035B0">
        <w:t xml:space="preserve"> сельского поселения Смоленского  р</w:t>
      </w:r>
      <w:r w:rsidR="00F84EFE">
        <w:t>айона Смоленской области за 2022</w:t>
      </w:r>
      <w:r w:rsidRPr="00F035B0">
        <w:t> год</w:t>
      </w:r>
      <w:r w:rsidR="002E22D3" w:rsidRPr="00F035B0">
        <w:t xml:space="preserve"> по доходам в сумме </w:t>
      </w:r>
      <w:r w:rsidR="001A1716">
        <w:rPr>
          <w:b/>
        </w:rPr>
        <w:t>10 013,2</w:t>
      </w:r>
      <w:r w:rsidR="002E22D3" w:rsidRPr="00F035B0">
        <w:t xml:space="preserve"> тыс. рублей, по расходам в сумме </w:t>
      </w:r>
      <w:r w:rsidR="001A1716">
        <w:rPr>
          <w:b/>
        </w:rPr>
        <w:t>10 960,5</w:t>
      </w:r>
      <w:r w:rsidR="002E22D3" w:rsidRPr="00F035B0">
        <w:t xml:space="preserve"> ты</w:t>
      </w:r>
      <w:r w:rsidR="00F035B0" w:rsidRPr="00F035B0">
        <w:t>с. рублей с превыше</w:t>
      </w:r>
      <w:r w:rsidR="00825716">
        <w:t xml:space="preserve">нием </w:t>
      </w:r>
      <w:r w:rsidR="00A57B61">
        <w:t>расходов</w:t>
      </w:r>
      <w:r w:rsidR="00825716">
        <w:t xml:space="preserve"> над </w:t>
      </w:r>
      <w:r w:rsidR="00A57B61">
        <w:t>доходами</w:t>
      </w:r>
      <w:r w:rsidR="00825716">
        <w:t xml:space="preserve"> (дефицит</w:t>
      </w:r>
      <w:r w:rsidR="002E22D3" w:rsidRPr="00F035B0">
        <w:t xml:space="preserve"> бюджета муниц</w:t>
      </w:r>
      <w:r w:rsidR="007421A1" w:rsidRPr="00F035B0">
        <w:t>ипального образования Сметанинского</w:t>
      </w:r>
      <w:r w:rsidR="002E22D3" w:rsidRPr="00F035B0">
        <w:t xml:space="preserve"> сельского поселения Смоленского района Смоленской области</w:t>
      </w:r>
      <w:r w:rsidR="008969BC" w:rsidRPr="00F035B0">
        <w:t xml:space="preserve">) в сумме </w:t>
      </w:r>
      <w:r w:rsidR="00A57B61">
        <w:rPr>
          <w:b/>
        </w:rPr>
        <w:t xml:space="preserve">– </w:t>
      </w:r>
      <w:r w:rsidR="001A1716">
        <w:rPr>
          <w:b/>
        </w:rPr>
        <w:t>947,</w:t>
      </w:r>
      <w:r w:rsidR="00B16797">
        <w:rPr>
          <w:b/>
        </w:rPr>
        <w:t>2</w:t>
      </w:r>
      <w:r w:rsidR="008969BC" w:rsidRPr="00F035B0">
        <w:t xml:space="preserve"> тыс. рублей.</w:t>
      </w:r>
      <w:proofErr w:type="gramEnd"/>
    </w:p>
    <w:p w:rsidR="008C7C97" w:rsidRDefault="008C7C97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5B0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8969BC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B0">
        <w:rPr>
          <w:rFonts w:ascii="Times New Roman" w:hAnsi="Times New Roman" w:cs="Times New Roman"/>
          <w:bCs/>
          <w:sz w:val="24"/>
          <w:szCs w:val="24"/>
        </w:rPr>
        <w:t>Утвердить показатели:</w:t>
      </w:r>
    </w:p>
    <w:p w:rsidR="009D5AA5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>1. д</w:t>
      </w:r>
      <w:r w:rsidR="009D5AA5" w:rsidRPr="00F035B0">
        <w:rPr>
          <w:rFonts w:ascii="Times New Roman" w:hAnsi="Times New Roman" w:cs="Times New Roman"/>
          <w:sz w:val="24"/>
          <w:szCs w:val="24"/>
        </w:rPr>
        <w:t>оход</w:t>
      </w:r>
      <w:r w:rsidR="00254DFB" w:rsidRPr="00F035B0">
        <w:rPr>
          <w:rFonts w:ascii="Times New Roman" w:hAnsi="Times New Roman" w:cs="Times New Roman"/>
          <w:sz w:val="24"/>
          <w:szCs w:val="24"/>
        </w:rPr>
        <w:t>ов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AA5" w:rsidRPr="00F035B0">
        <w:rPr>
          <w:sz w:val="24"/>
          <w:szCs w:val="24"/>
        </w:rPr>
        <w:t xml:space="preserve"> </w:t>
      </w:r>
      <w:r w:rsidR="009D5AA5"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84EFE">
        <w:rPr>
          <w:rFonts w:ascii="Times New Roman" w:hAnsi="Times New Roman" w:cs="Times New Roman"/>
          <w:sz w:val="24"/>
          <w:szCs w:val="24"/>
        </w:rPr>
        <w:t>айона Смоленской области за 2022</w:t>
      </w:r>
      <w:r w:rsidR="009D5AA5" w:rsidRPr="00F035B0">
        <w:rPr>
          <w:rFonts w:ascii="Times New Roman" w:hAnsi="Times New Roman" w:cs="Times New Roman"/>
          <w:sz w:val="24"/>
          <w:szCs w:val="24"/>
        </w:rPr>
        <w:t> год  согласно приложению № 1</w:t>
      </w:r>
      <w:r w:rsidR="009D5AA5"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5AA5"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2. </w:t>
      </w:r>
      <w:r w:rsidR="008969BC" w:rsidRPr="00F035B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F035B0">
        <w:rPr>
          <w:rFonts w:ascii="Times New Roman" w:hAnsi="Times New Roman" w:cs="Times New Roman"/>
          <w:sz w:val="24"/>
          <w:szCs w:val="24"/>
        </w:rPr>
        <w:t>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84EFE">
        <w:rPr>
          <w:rFonts w:ascii="Times New Roman" w:hAnsi="Times New Roman" w:cs="Times New Roman"/>
          <w:sz w:val="24"/>
          <w:szCs w:val="24"/>
        </w:rPr>
        <w:t>айона Смоленской области за 2022</w:t>
      </w:r>
      <w:r w:rsidRPr="00F035B0">
        <w:rPr>
          <w:rFonts w:ascii="Times New Roman" w:hAnsi="Times New Roman" w:cs="Times New Roman"/>
          <w:sz w:val="24"/>
          <w:szCs w:val="24"/>
        </w:rPr>
        <w:t xml:space="preserve"> год </w:t>
      </w:r>
      <w:r w:rsidR="008969BC" w:rsidRPr="00F035B0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 согласно приложению № 2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3.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84EFE">
        <w:rPr>
          <w:rFonts w:ascii="Times New Roman" w:hAnsi="Times New Roman" w:cs="Times New Roman"/>
          <w:sz w:val="24"/>
          <w:szCs w:val="24"/>
        </w:rPr>
        <w:t>айона Смоленской области за 2022</w:t>
      </w:r>
      <w:r w:rsidR="000D7CA3">
        <w:rPr>
          <w:rFonts w:ascii="Times New Roman" w:hAnsi="Times New Roman" w:cs="Times New Roman"/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год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согласно приложению № 3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4.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84EFE">
        <w:rPr>
          <w:rFonts w:ascii="Times New Roman" w:hAnsi="Times New Roman" w:cs="Times New Roman"/>
          <w:sz w:val="24"/>
          <w:szCs w:val="24"/>
        </w:rPr>
        <w:t>айона Смоленской области за 2022</w:t>
      </w:r>
      <w:r w:rsidRPr="00F035B0">
        <w:rPr>
          <w:rFonts w:ascii="Times New Roman" w:hAnsi="Times New Roman" w:cs="Times New Roman"/>
          <w:sz w:val="24"/>
          <w:szCs w:val="24"/>
        </w:rPr>
        <w:t xml:space="preserve"> год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="00E4310A" w:rsidRPr="00F035B0">
        <w:rPr>
          <w:rFonts w:ascii="Times New Roman" w:hAnsi="Times New Roman" w:cs="Times New Roman"/>
          <w:sz w:val="24"/>
          <w:szCs w:val="24"/>
        </w:rPr>
        <w:t>классификации</w:t>
      </w:r>
      <w:r w:rsidR="007421A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0447C1" w:rsidRPr="00F035B0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="000447C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E5E04" w:rsidRPr="00F035B0" w:rsidRDefault="002E5E04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3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t>Настоящее решение опубликовать в газете «Сельская правда».</w:t>
      </w:r>
      <w:r w:rsidRPr="00F035B0">
        <w:rPr>
          <w:b/>
          <w:bCs/>
        </w:rPr>
        <w:t xml:space="preserve"> 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4</w:t>
      </w:r>
    </w:p>
    <w:p w:rsidR="009D5AA5" w:rsidRDefault="009D5AA5" w:rsidP="00F84EF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  <w:r w:rsidRPr="00F035B0">
        <w:t>Настоящее решение вступает в силу с момента официального опубликования.</w:t>
      </w:r>
      <w:r w:rsidRPr="00F035B0">
        <w:rPr>
          <w:b/>
          <w:bCs/>
          <w:color w:val="993300"/>
        </w:rPr>
        <w:t xml:space="preserve"> </w:t>
      </w:r>
    </w:p>
    <w:p w:rsidR="00F84EFE" w:rsidRDefault="00F84EFE" w:rsidP="00F84EF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</w:p>
    <w:p w:rsidR="00F84EFE" w:rsidRPr="00F84EFE" w:rsidRDefault="00F84EFE" w:rsidP="00F84EFE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полномочия</w:t>
      </w:r>
    </w:p>
    <w:p w:rsidR="009D5AA5" w:rsidRPr="00F035B0" w:rsidRDefault="00F84EFE" w:rsidP="008C7C97">
      <w:pPr>
        <w:autoSpaceDE w:val="0"/>
        <w:autoSpaceDN w:val="0"/>
        <w:adjustRightInd w:val="0"/>
        <w:jc w:val="both"/>
        <w:outlineLvl w:val="1"/>
      </w:pPr>
      <w:r>
        <w:t>Главы</w:t>
      </w:r>
      <w:r w:rsidR="009D5AA5" w:rsidRPr="00F035B0">
        <w:t xml:space="preserve"> муниципального образования</w:t>
      </w:r>
    </w:p>
    <w:p w:rsidR="009D5AA5" w:rsidRPr="00F035B0" w:rsidRDefault="007421A1" w:rsidP="008C7C97">
      <w:pPr>
        <w:autoSpaceDE w:val="0"/>
        <w:autoSpaceDN w:val="0"/>
        <w:adjustRightInd w:val="0"/>
        <w:jc w:val="both"/>
        <w:outlineLvl w:val="1"/>
      </w:pPr>
      <w:r w:rsidRPr="00F035B0">
        <w:t>Сметанинского</w:t>
      </w:r>
      <w:r w:rsidR="009D5AA5" w:rsidRPr="00F035B0">
        <w:t xml:space="preserve"> сельского поселения</w:t>
      </w:r>
    </w:p>
    <w:p w:rsidR="008C7C97" w:rsidRDefault="009D5AA5" w:rsidP="008C7C9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035B0">
        <w:t>Смоленского района Смоленской области</w:t>
      </w:r>
      <w:r w:rsidR="00F84EFE">
        <w:t xml:space="preserve">                               </w:t>
      </w:r>
      <w:proofErr w:type="spellStart"/>
      <w:r w:rsidR="00F84EFE">
        <w:t>С.И.Мачульский</w:t>
      </w:r>
      <w:proofErr w:type="spellEnd"/>
    </w:p>
    <w:p w:rsidR="008C7C97" w:rsidRDefault="008C7C97" w:rsidP="00861950">
      <w:r>
        <w:rPr>
          <w:bCs/>
        </w:rPr>
        <w:br w:type="page"/>
      </w:r>
      <w:r w:rsidR="00861950">
        <w:rPr>
          <w:bCs/>
        </w:rPr>
        <w:lastRenderedPageBreak/>
        <w:t xml:space="preserve">                                                                                                                                            </w:t>
      </w:r>
      <w:r>
        <w:t>Приложение № 1.</w:t>
      </w:r>
    </w:p>
    <w:p w:rsidR="008C7C97" w:rsidRDefault="008C7C97" w:rsidP="0048744A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Смоленской области от</w:t>
      </w:r>
      <w:r w:rsidR="00920AA6">
        <w:t>28</w:t>
      </w:r>
      <w:r w:rsidR="00E8132F">
        <w:t>.03</w:t>
      </w:r>
      <w:r w:rsidR="006B592B">
        <w:t>.</w:t>
      </w:r>
      <w:r w:rsidR="005B2C4B">
        <w:t>2023</w:t>
      </w:r>
      <w:r>
        <w:t xml:space="preserve"> года № </w:t>
      </w:r>
      <w:r w:rsidR="00920AA6">
        <w:t>06</w:t>
      </w:r>
      <w:r w:rsidRPr="00F035B0">
        <w:t xml:space="preserve">  «</w:t>
      </w:r>
      <w:r w:rsidR="00376B21" w:rsidRPr="00F035B0">
        <w:t>Об утверждении проекта  отчета об исполнении бюджета муниципального образования  Сметанинского сельского поселения Смоленского р</w:t>
      </w:r>
      <w:r w:rsidR="005B2C4B">
        <w:t>айона Смоленской области за 2022</w:t>
      </w:r>
      <w:r w:rsidR="00376B21" w:rsidRPr="00F035B0">
        <w:t xml:space="preserve"> год</w:t>
      </w:r>
    </w:p>
    <w:p w:rsidR="008C7C97" w:rsidRDefault="008C7C97" w:rsidP="008C7C97">
      <w:pPr>
        <w:ind w:left="5103" w:firstLine="317"/>
        <w:jc w:val="both"/>
      </w:pPr>
    </w:p>
    <w:p w:rsidR="008C7C97" w:rsidRPr="00F035B0" w:rsidRDefault="008C7C97" w:rsidP="008C7C97">
      <w:pPr>
        <w:jc w:val="center"/>
      </w:pPr>
      <w:r w:rsidRPr="00F035B0">
        <w:rPr>
          <w:b/>
          <w:bCs/>
        </w:rPr>
        <w:t>Доходы бюджета муниципального образования Сметанинского сельского поселения Смоленского ра</w:t>
      </w:r>
      <w:r w:rsidR="00B95547">
        <w:rPr>
          <w:b/>
          <w:bCs/>
        </w:rPr>
        <w:t>йона  Смоле</w:t>
      </w:r>
      <w:r w:rsidR="005B2C4B">
        <w:rPr>
          <w:b/>
          <w:bCs/>
        </w:rPr>
        <w:t>нской области за 2022</w:t>
      </w:r>
      <w:r w:rsidR="000D7CA3">
        <w:rPr>
          <w:b/>
          <w:bCs/>
        </w:rPr>
        <w:t xml:space="preserve"> </w:t>
      </w:r>
      <w:r w:rsidRPr="00F035B0">
        <w:rPr>
          <w:b/>
          <w:bCs/>
        </w:rPr>
        <w:t>год по кодам классификации доходов бюджетов</w:t>
      </w:r>
    </w:p>
    <w:p w:rsidR="001F4EEB" w:rsidRPr="008C7C97" w:rsidRDefault="008C7C97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C7C97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4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2339"/>
        <w:gridCol w:w="1275"/>
      </w:tblGrid>
      <w:tr w:rsidR="008E3A81" w:rsidRPr="008E3A81" w:rsidTr="008E3A81">
        <w:trPr>
          <w:trHeight w:val="276"/>
        </w:trPr>
        <w:tc>
          <w:tcPr>
            <w:tcW w:w="6819" w:type="dxa"/>
            <w:vMerge w:val="restart"/>
            <w:shd w:val="clear" w:color="000000" w:fill="FFFFFF"/>
            <w:vAlign w:val="center"/>
            <w:hideMark/>
          </w:tcPr>
          <w:p w:rsidR="008E3A81" w:rsidRPr="008E3A81" w:rsidRDefault="008E3A81" w:rsidP="008E3A81">
            <w:pPr>
              <w:jc w:val="center"/>
              <w:rPr>
                <w:color w:val="000000"/>
              </w:rPr>
            </w:pPr>
            <w:r w:rsidRPr="008E3A81">
              <w:rPr>
                <w:color w:val="000000"/>
              </w:rPr>
              <w:t>Наименование показателя</w:t>
            </w:r>
          </w:p>
        </w:tc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color w:val="000000"/>
              </w:rPr>
            </w:pPr>
            <w:r w:rsidRPr="008E3A81">
              <w:rPr>
                <w:color w:val="000000"/>
              </w:rPr>
              <w:t>Код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color w:val="000000"/>
              </w:rPr>
            </w:pPr>
            <w:r w:rsidRPr="008E3A81">
              <w:rPr>
                <w:color w:val="000000"/>
              </w:rPr>
              <w:t>Исполнено</w:t>
            </w:r>
          </w:p>
        </w:tc>
      </w:tr>
      <w:tr w:rsidR="008E3A81" w:rsidRPr="008E3A81" w:rsidTr="008E3A81">
        <w:trPr>
          <w:trHeight w:val="276"/>
        </w:trPr>
        <w:tc>
          <w:tcPr>
            <w:tcW w:w="6819" w:type="dxa"/>
            <w:vMerge/>
            <w:vAlign w:val="center"/>
            <w:hideMark/>
          </w:tcPr>
          <w:p w:rsidR="008E3A81" w:rsidRPr="008E3A81" w:rsidRDefault="008E3A81" w:rsidP="008E3A81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8E3A81" w:rsidRPr="008E3A81" w:rsidRDefault="008E3A81" w:rsidP="008E3A81">
            <w:pPr>
              <w:ind w:left="-108" w:righ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E3A81" w:rsidRPr="008E3A81" w:rsidRDefault="008E3A81" w:rsidP="008E3A81">
            <w:pPr>
              <w:ind w:left="-108" w:right="-108"/>
              <w:rPr>
                <w:color w:val="000000"/>
              </w:rPr>
            </w:pP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Федеральное казначейство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1</w:t>
            </w:r>
            <w:r w:rsidR="001A1716">
              <w:rPr>
                <w:b/>
                <w:color w:val="000000"/>
              </w:rPr>
              <w:t> 920,8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10302231010000100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962,9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8E3A81">
              <w:rPr>
                <w:color w:val="000000"/>
              </w:rPr>
              <w:t>инжекторных</w:t>
            </w:r>
            <w:proofErr w:type="spellEnd"/>
            <w:r w:rsidRPr="008E3A8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10302241010000100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5,</w:t>
            </w:r>
            <w:r w:rsidR="001A1716">
              <w:rPr>
                <w:color w:val="000000"/>
              </w:rPr>
              <w:t>2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10302251010000100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</w:t>
            </w:r>
            <w:r w:rsidR="001A1716">
              <w:rPr>
                <w:color w:val="000000"/>
              </w:rPr>
              <w:t> </w:t>
            </w:r>
            <w:r w:rsidRPr="008E3A81">
              <w:rPr>
                <w:color w:val="000000"/>
              </w:rPr>
              <w:t>0</w:t>
            </w:r>
            <w:r w:rsidR="001A1716">
              <w:rPr>
                <w:color w:val="000000"/>
              </w:rPr>
              <w:t>63,</w:t>
            </w:r>
            <w:r w:rsidR="00937531">
              <w:rPr>
                <w:color w:val="000000"/>
              </w:rPr>
              <w:t>1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10302261010000100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-1</w:t>
            </w:r>
            <w:r w:rsidR="001A1716">
              <w:rPr>
                <w:color w:val="000000"/>
              </w:rPr>
              <w:t>10,5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182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4 145,</w:t>
            </w:r>
            <w:r w:rsidR="00937531">
              <w:rPr>
                <w:b/>
                <w:color w:val="000000"/>
              </w:rPr>
              <w:t>9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10102010010000100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</w:t>
            </w:r>
            <w:r w:rsidR="008A691B">
              <w:rPr>
                <w:color w:val="000000"/>
              </w:rPr>
              <w:t> </w:t>
            </w:r>
            <w:r w:rsidR="001A1716">
              <w:rPr>
                <w:color w:val="000000"/>
              </w:rPr>
              <w:t>9</w:t>
            </w:r>
            <w:r w:rsidR="008A691B">
              <w:rPr>
                <w:color w:val="000000"/>
              </w:rPr>
              <w:t>49,0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lastRenderedPageBreak/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10102020010000100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10102030010000100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5B2C4B">
              <w:rPr>
                <w:color w:val="000000"/>
              </w:rPr>
              <w:t>0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E3A81">
              <w:rPr>
                <w:color w:val="000000"/>
              </w:rPr>
              <w:t>000</w:t>
            </w:r>
            <w:proofErr w:type="spellEnd"/>
            <w:r w:rsidRPr="008E3A81">
              <w:rPr>
                <w:color w:val="000000"/>
              </w:rPr>
              <w:t xml:space="preserve"> рублей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10102080010000100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502,6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10503010010000100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 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10601030100000100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1A1716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270,3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10606033100000100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</w:t>
            </w:r>
            <w:r w:rsidR="001A1716">
              <w:rPr>
                <w:color w:val="000000"/>
              </w:rPr>
              <w:t> 111,4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10606043100000100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</w:t>
            </w:r>
            <w:r w:rsidR="001A1716">
              <w:rPr>
                <w:color w:val="000000"/>
              </w:rPr>
              <w:t>38,7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</w:t>
            </w:r>
            <w:proofErr w:type="gramStart"/>
            <w:r w:rsidRPr="008E3A81">
              <w:rPr>
                <w:b/>
                <w:color w:val="000000"/>
              </w:rPr>
              <w:t>финансовое</w:t>
            </w:r>
            <w:proofErr w:type="gramEnd"/>
            <w:r w:rsidRPr="008E3A81">
              <w:rPr>
                <w:b/>
                <w:color w:val="000000"/>
              </w:rPr>
              <w:t xml:space="preserve">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912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7</w:t>
            </w:r>
            <w:r w:rsidR="008A691B">
              <w:rPr>
                <w:b/>
                <w:color w:val="000000"/>
              </w:rPr>
              <w:t>82,5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20216001100000100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7</w:t>
            </w:r>
            <w:r w:rsidR="008A691B">
              <w:rPr>
                <w:color w:val="000000"/>
              </w:rPr>
              <w:t>82,5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938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A691B" w:rsidP="008E3A8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3 164,</w:t>
            </w:r>
            <w:r w:rsidR="005B2C4B">
              <w:rPr>
                <w:b/>
                <w:color w:val="000000"/>
              </w:rPr>
              <w:t>1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</w:t>
            </w:r>
            <w:proofErr w:type="gramStart"/>
            <w:r w:rsidRPr="008E3A8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11105025100000100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18,</w:t>
            </w:r>
            <w:r w:rsidR="008A691B">
              <w:rPr>
                <w:color w:val="000000"/>
              </w:rPr>
              <w:t>2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11105035100000100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205,4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20229999100000100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A691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2 800,0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20235118100000100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9</w:t>
            </w:r>
            <w:r w:rsidR="008A691B">
              <w:rPr>
                <w:color w:val="000000"/>
              </w:rPr>
              <w:t>5,5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Прочие безвозмездные поступления в бюджеты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20705030100000100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A691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8E3A81" w:rsidRPr="008E3A81" w:rsidTr="008E3A81">
        <w:trPr>
          <w:trHeight w:val="20"/>
        </w:trPr>
        <w:tc>
          <w:tcPr>
            <w:tcW w:w="9158" w:type="dxa"/>
            <w:gridSpan w:val="2"/>
            <w:shd w:val="clear" w:color="auto" w:fill="auto"/>
            <w:noWrap/>
            <w:hideMark/>
          </w:tcPr>
          <w:p w:rsidR="008E3A81" w:rsidRPr="008E3A81" w:rsidRDefault="008E3A81" w:rsidP="008E3A81">
            <w:pPr>
              <w:ind w:left="-108" w:right="-108"/>
              <w:jc w:val="both"/>
              <w:rPr>
                <w:b/>
                <w:bCs/>
                <w:color w:val="000000"/>
              </w:rPr>
            </w:pPr>
            <w:r w:rsidRPr="008E3A8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A691B" w:rsidP="008E3A8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10 013,2</w:t>
            </w:r>
          </w:p>
        </w:tc>
      </w:tr>
    </w:tbl>
    <w:p w:rsidR="00267976" w:rsidRDefault="00267976" w:rsidP="008A61B6">
      <w:pPr>
        <w:ind w:hanging="284"/>
        <w:rPr>
          <w:color w:val="000000"/>
        </w:rPr>
      </w:pPr>
      <w:r>
        <w:rPr>
          <w:color w:val="000000"/>
        </w:rPr>
        <w:br w:type="page"/>
      </w:r>
      <w:bookmarkStart w:id="0" w:name="_GoBack"/>
      <w:bookmarkEnd w:id="0"/>
    </w:p>
    <w:p w:rsidR="00DA12F6" w:rsidRDefault="00694042" w:rsidP="006469F6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35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0719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F035B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469F6" w:rsidRDefault="006469F6" w:rsidP="006469F6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</w:t>
      </w:r>
      <w:r>
        <w:t>енской области от</w:t>
      </w:r>
      <w:r w:rsidR="00920AA6">
        <w:t>28</w:t>
      </w:r>
      <w:r w:rsidR="00E8132F">
        <w:t>.03</w:t>
      </w:r>
      <w:r w:rsidR="006B592B">
        <w:t>.</w:t>
      </w:r>
      <w:r w:rsidR="003461DD">
        <w:t>2023</w:t>
      </w:r>
      <w:r>
        <w:t xml:space="preserve"> года №  </w:t>
      </w:r>
      <w:r w:rsidR="00920AA6">
        <w:t>06</w:t>
      </w:r>
      <w:r w:rsidRPr="00F035B0">
        <w:t xml:space="preserve">  «</w:t>
      </w:r>
      <w:r w:rsidR="00376B21" w:rsidRPr="00F035B0">
        <w:t>Об утверждении проекта отчета об исполнении бюджета муниципального образовани</w:t>
      </w:r>
      <w:r w:rsidR="00376B21">
        <w:t xml:space="preserve">я </w:t>
      </w:r>
      <w:r w:rsidR="00376B21" w:rsidRPr="00F035B0">
        <w:t>Сметанинского сельского поселения Смоленского р</w:t>
      </w:r>
      <w:r w:rsidR="003461DD">
        <w:t>айона Смоленской области за 2022</w:t>
      </w:r>
      <w:r w:rsidR="00376B21" w:rsidRPr="00F035B0">
        <w:t xml:space="preserve"> год</w:t>
      </w:r>
      <w:r w:rsidRPr="00F035B0">
        <w:t>»</w:t>
      </w:r>
    </w:p>
    <w:p w:rsidR="006469F6" w:rsidRPr="00F035B0" w:rsidRDefault="006469F6" w:rsidP="006469F6">
      <w:pPr>
        <w:ind w:left="5103"/>
        <w:jc w:val="both"/>
      </w:pPr>
    </w:p>
    <w:p w:rsidR="006469F6" w:rsidRPr="006469F6" w:rsidRDefault="006469F6" w:rsidP="006469F6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бюджета муниципального образования Сметанинского сельского поселения Смоленского р</w:t>
      </w:r>
      <w:r w:rsidR="00D34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айон</w:t>
      </w:r>
      <w:r w:rsidR="00346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Смоленской области за 2022</w:t>
      </w: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по ведомственной структуре расходов бюджетов</w:t>
      </w:r>
    </w:p>
    <w:p w:rsidR="00F71CB6" w:rsidRPr="00576FD8" w:rsidRDefault="006469F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тыс. руб.</w:t>
      </w:r>
    </w:p>
    <w:p w:rsidR="00111536" w:rsidRPr="004E1096" w:rsidRDefault="00111536" w:rsidP="00111536">
      <w:pPr>
        <w:tabs>
          <w:tab w:val="left" w:pos="2505"/>
          <w:tab w:val="left" w:pos="6690"/>
          <w:tab w:val="left" w:pos="7815"/>
        </w:tabs>
        <w:rPr>
          <w:color w:val="000000"/>
        </w:rPr>
      </w:pPr>
      <w:r w:rsidRPr="004E1096">
        <w:rPr>
          <w:color w:val="000000"/>
        </w:rPr>
        <w:tab/>
      </w:r>
      <w:r w:rsidRPr="004E1096">
        <w:rPr>
          <w:color w:val="000000"/>
        </w:rPr>
        <w:tab/>
      </w:r>
    </w:p>
    <w:tbl>
      <w:tblPr>
        <w:tblW w:w="10225" w:type="dxa"/>
        <w:tblInd w:w="89" w:type="dxa"/>
        <w:tblLook w:val="04A0"/>
      </w:tblPr>
      <w:tblGrid>
        <w:gridCol w:w="4981"/>
        <w:gridCol w:w="708"/>
        <w:gridCol w:w="851"/>
        <w:gridCol w:w="1559"/>
        <w:gridCol w:w="851"/>
        <w:gridCol w:w="1275"/>
      </w:tblGrid>
      <w:tr w:rsidR="00937531" w:rsidRPr="00937531" w:rsidTr="00B16797">
        <w:trPr>
          <w:trHeight w:val="765"/>
        </w:trPr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Ц.ст.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proofErr w:type="spellStart"/>
            <w:r w:rsidRPr="00937531">
              <w:rPr>
                <w:sz w:val="20"/>
                <w:szCs w:val="20"/>
              </w:rPr>
              <w:t>Расх</w:t>
            </w:r>
            <w:proofErr w:type="spellEnd"/>
            <w:r w:rsidRPr="0093753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Касс</w:t>
            </w:r>
            <w:proofErr w:type="gramStart"/>
            <w:r w:rsidRPr="00937531">
              <w:rPr>
                <w:sz w:val="20"/>
                <w:szCs w:val="20"/>
              </w:rPr>
              <w:t>.</w:t>
            </w:r>
            <w:proofErr w:type="gramEnd"/>
            <w:r w:rsidRPr="00937531">
              <w:rPr>
                <w:sz w:val="20"/>
                <w:szCs w:val="20"/>
              </w:rPr>
              <w:t xml:space="preserve"> </w:t>
            </w:r>
            <w:proofErr w:type="gramStart"/>
            <w:r w:rsidRPr="00937531">
              <w:rPr>
                <w:sz w:val="20"/>
                <w:szCs w:val="20"/>
              </w:rPr>
              <w:t>р</w:t>
            </w:r>
            <w:proofErr w:type="gramEnd"/>
            <w:r w:rsidRPr="00937531">
              <w:rPr>
                <w:sz w:val="20"/>
                <w:szCs w:val="20"/>
              </w:rPr>
              <w:t>асход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531" w:rsidRPr="00937531" w:rsidRDefault="00937531" w:rsidP="0093753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531" w:rsidRPr="00937531" w:rsidRDefault="00937531" w:rsidP="009375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531" w:rsidRPr="00937531" w:rsidRDefault="00937531" w:rsidP="009375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531" w:rsidRPr="00937531" w:rsidRDefault="00937531" w:rsidP="009375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531" w:rsidRPr="00937531" w:rsidRDefault="00937531" w:rsidP="0093753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531" w:rsidRPr="00937531" w:rsidRDefault="00937531" w:rsidP="00937531">
            <w:pPr>
              <w:rPr>
                <w:sz w:val="20"/>
                <w:szCs w:val="20"/>
              </w:rPr>
            </w:pP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10 960,5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3 422,9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496,5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496,5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381,4</w:t>
            </w:r>
          </w:p>
        </w:tc>
      </w:tr>
      <w:tr w:rsidR="00937531" w:rsidRPr="00937531" w:rsidTr="00B1679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112,9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2,2</w:t>
            </w:r>
          </w:p>
        </w:tc>
      </w:tr>
      <w:tr w:rsidR="00937531" w:rsidRPr="00937531" w:rsidTr="00B16797">
        <w:trPr>
          <w:trHeight w:val="127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2 566,9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2 566,9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1 484,7</w:t>
            </w:r>
          </w:p>
        </w:tc>
      </w:tr>
      <w:tr w:rsidR="00937531" w:rsidRPr="00937531" w:rsidTr="00B1679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444,7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615,1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13,5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9,0</w:t>
            </w:r>
          </w:p>
        </w:tc>
      </w:tr>
      <w:tr w:rsidR="00937531" w:rsidRPr="00937531" w:rsidTr="00B1679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22,2</w:t>
            </w:r>
          </w:p>
        </w:tc>
      </w:tr>
      <w:tr w:rsidR="00937531" w:rsidRPr="00937531" w:rsidTr="00B16797">
        <w:trPr>
          <w:trHeight w:val="127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lastRenderedPageBreak/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22,2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22,2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337,3</w:t>
            </w:r>
          </w:p>
        </w:tc>
      </w:tr>
      <w:tr w:rsidR="00937531" w:rsidRPr="00937531" w:rsidTr="00B1679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937531">
              <w:rPr>
                <w:sz w:val="20"/>
                <w:szCs w:val="20"/>
              </w:rPr>
              <w:t>фонда</w:t>
            </w:r>
            <w:proofErr w:type="gramEnd"/>
            <w:r w:rsidRPr="00937531">
              <w:rPr>
                <w:sz w:val="20"/>
                <w:szCs w:val="20"/>
              </w:rPr>
              <w:t xml:space="preserve"> в том числе по решениям судов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205,1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144,4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60,7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78,8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78,8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937531">
              <w:rPr>
                <w:sz w:val="20"/>
                <w:szCs w:val="20"/>
              </w:rPr>
              <w:t>жилищно</w:t>
            </w:r>
            <w:proofErr w:type="spellEnd"/>
            <w:r w:rsidRPr="00937531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40,0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40,0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13,4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7,2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0,2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6,0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95,5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95,5</w:t>
            </w:r>
          </w:p>
        </w:tc>
      </w:tr>
      <w:tr w:rsidR="00937531" w:rsidRPr="00937531" w:rsidTr="00B1679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7800151180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95,5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7800151180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53,1</w:t>
            </w:r>
          </w:p>
        </w:tc>
      </w:tr>
      <w:tr w:rsidR="00937531" w:rsidRPr="00937531" w:rsidTr="00B1679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7800151180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16,0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7800151180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26,4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2 337,9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2 337,9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</w:t>
            </w:r>
            <w:proofErr w:type="gramStart"/>
            <w:r w:rsidRPr="00937531">
              <w:rPr>
                <w:sz w:val="20"/>
                <w:szCs w:val="20"/>
              </w:rPr>
              <w:t>Мероприятия</w:t>
            </w:r>
            <w:proofErr w:type="gramEnd"/>
            <w:r w:rsidRPr="00937531">
              <w:rPr>
                <w:sz w:val="20"/>
                <w:szCs w:val="2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2 337,9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2 337,9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0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5 104,1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10,0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937531">
              <w:rPr>
                <w:sz w:val="20"/>
                <w:szCs w:val="20"/>
              </w:rPr>
              <w:t>жилищно</w:t>
            </w:r>
            <w:proofErr w:type="spellEnd"/>
            <w:r w:rsidRPr="00937531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10,0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lastRenderedPageBreak/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10,0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3 346,8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Субсидии на капитальный ремонт объектов теплоснабжения, водоснабжения,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60401S1320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2 828,4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60401S1320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2 828,4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8101027770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7,5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8101027770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7,5</w:t>
            </w:r>
          </w:p>
        </w:tc>
      </w:tr>
      <w:tr w:rsidR="00937531" w:rsidRPr="00937531" w:rsidTr="00B1679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937531">
              <w:rPr>
                <w:sz w:val="20"/>
                <w:szCs w:val="20"/>
              </w:rPr>
              <w:t>фонда</w:t>
            </w:r>
            <w:proofErr w:type="gramEnd"/>
            <w:r w:rsidRPr="00937531">
              <w:rPr>
                <w:sz w:val="20"/>
                <w:szCs w:val="20"/>
              </w:rPr>
              <w:t xml:space="preserve"> в том числе по решениям судов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187,1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187,1</w:t>
            </w:r>
          </w:p>
        </w:tc>
      </w:tr>
      <w:tr w:rsidR="00937531" w:rsidRPr="00937531" w:rsidTr="00B1679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937531">
              <w:rPr>
                <w:sz w:val="20"/>
                <w:szCs w:val="20"/>
              </w:rPr>
              <w:t>жилищно</w:t>
            </w:r>
            <w:proofErr w:type="spellEnd"/>
            <w:r w:rsidRPr="00937531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323,9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290,6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33,3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1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1 747,4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</w:t>
            </w:r>
            <w:proofErr w:type="gramStart"/>
            <w:r w:rsidRPr="00937531">
              <w:rPr>
                <w:sz w:val="20"/>
                <w:szCs w:val="20"/>
              </w:rPr>
              <w:t>Мероприятия</w:t>
            </w:r>
            <w:proofErr w:type="gramEnd"/>
            <w:r w:rsidRPr="00937531">
              <w:rPr>
                <w:sz w:val="20"/>
                <w:szCs w:val="20"/>
              </w:rPr>
              <w:t xml:space="preserve"> направленные на прочее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394,7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394,7</w:t>
            </w:r>
          </w:p>
        </w:tc>
      </w:tr>
      <w:tr w:rsidR="00937531" w:rsidRPr="00937531" w:rsidTr="00B1679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2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1 352,7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176,7</w:t>
            </w:r>
          </w:p>
        </w:tc>
      </w:tr>
      <w:tr w:rsidR="00937531" w:rsidRPr="00937531" w:rsidTr="00B16797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531" w:rsidRPr="00937531" w:rsidRDefault="00937531" w:rsidP="00937531">
            <w:pPr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87Я0120860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center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outlineLvl w:val="3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1 176,0</w:t>
            </w:r>
          </w:p>
        </w:tc>
      </w:tr>
      <w:tr w:rsidR="00937531" w:rsidRPr="00937531" w:rsidTr="00B16797">
        <w:trPr>
          <w:trHeight w:val="255"/>
        </w:trPr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531" w:rsidRPr="00937531" w:rsidRDefault="00937531" w:rsidP="00937531">
            <w:pPr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531" w:rsidRPr="00937531" w:rsidRDefault="00937531" w:rsidP="00937531">
            <w:pPr>
              <w:jc w:val="right"/>
              <w:rPr>
                <w:sz w:val="20"/>
                <w:szCs w:val="20"/>
              </w:rPr>
            </w:pPr>
            <w:r w:rsidRPr="00937531">
              <w:rPr>
                <w:sz w:val="20"/>
                <w:szCs w:val="20"/>
              </w:rPr>
              <w:t>10 960,5</w:t>
            </w:r>
          </w:p>
        </w:tc>
      </w:tr>
    </w:tbl>
    <w:p w:rsidR="00937531" w:rsidRDefault="00A57B61">
      <w:pPr>
        <w:rPr>
          <w:color w:val="000000"/>
        </w:rPr>
      </w:pPr>
      <w:r>
        <w:rPr>
          <w:color w:val="000000"/>
        </w:rPr>
        <w:br w:type="page"/>
      </w:r>
    </w:p>
    <w:p w:rsidR="00A57B61" w:rsidRDefault="00A57B61">
      <w:pPr>
        <w:rPr>
          <w:color w:val="000000"/>
        </w:rPr>
      </w:pPr>
    </w:p>
    <w:p w:rsidR="006469F6" w:rsidRPr="0048744A" w:rsidRDefault="00537607" w:rsidP="006469F6">
      <w:pPr>
        <w:tabs>
          <w:tab w:val="left" w:pos="6690"/>
          <w:tab w:val="left" w:pos="7815"/>
        </w:tabs>
        <w:jc w:val="right"/>
        <w:rPr>
          <w:color w:val="000000"/>
        </w:rPr>
      </w:pPr>
      <w:r>
        <w:rPr>
          <w:color w:val="000000"/>
        </w:rPr>
        <w:t>Пр</w:t>
      </w:r>
      <w:r w:rsidR="006469F6" w:rsidRPr="0048744A">
        <w:rPr>
          <w:color w:val="000000"/>
        </w:rPr>
        <w:t>иложение № 3</w:t>
      </w:r>
    </w:p>
    <w:p w:rsidR="006469F6" w:rsidRPr="0048744A" w:rsidRDefault="006469F6" w:rsidP="006469F6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920AA6">
        <w:t>28</w:t>
      </w:r>
      <w:r w:rsidR="00E8132F">
        <w:t>.03</w:t>
      </w:r>
      <w:r w:rsidR="006B592B">
        <w:t>.</w:t>
      </w:r>
      <w:r w:rsidR="004E1096">
        <w:t>202</w:t>
      </w:r>
      <w:r w:rsidR="003461DD">
        <w:t>3</w:t>
      </w:r>
      <w:r w:rsidR="006B592B">
        <w:t xml:space="preserve"> </w:t>
      </w:r>
      <w:r w:rsidRPr="0048744A">
        <w:t>№</w:t>
      </w:r>
      <w:r w:rsidR="00920AA6">
        <w:t xml:space="preserve"> 06</w:t>
      </w:r>
      <w:r w:rsidRPr="0048744A">
        <w:t xml:space="preserve"> «</w:t>
      </w:r>
      <w:r w:rsidR="00376B21" w:rsidRPr="00F035B0">
        <w:t>Об утверждении проекта отчета об исполнении бюджета муниципального образования  Сметанинского сельского поселения Смоленского р</w:t>
      </w:r>
      <w:r w:rsidR="003461DD">
        <w:t>айона Смоленской области за 2022</w:t>
      </w:r>
      <w:r w:rsidR="00376B21" w:rsidRPr="00F035B0">
        <w:t xml:space="preserve"> год</w:t>
      </w:r>
      <w:r w:rsidRPr="0048744A">
        <w:t>»</w:t>
      </w:r>
    </w:p>
    <w:p w:rsidR="006469F6" w:rsidRDefault="006469F6" w:rsidP="006469F6">
      <w:pPr>
        <w:rPr>
          <w:b/>
          <w:bCs/>
        </w:rPr>
      </w:pPr>
    </w:p>
    <w:p w:rsidR="006469F6" w:rsidRDefault="006469F6" w:rsidP="006469F6">
      <w:pPr>
        <w:jc w:val="center"/>
        <w:rPr>
          <w:b/>
          <w:bCs/>
        </w:rPr>
      </w:pPr>
      <w:r w:rsidRPr="00576FD8">
        <w:rPr>
          <w:b/>
          <w:bCs/>
        </w:rPr>
        <w:t>Расходы бюджета муниципального образования Сметанинского сельского поселения Смоленского р</w:t>
      </w:r>
      <w:r w:rsidR="003461DD">
        <w:rPr>
          <w:b/>
          <w:bCs/>
        </w:rPr>
        <w:t>айона Смоленской области за 2022</w:t>
      </w:r>
      <w:r w:rsidRPr="00576FD8">
        <w:rPr>
          <w:b/>
          <w:bCs/>
        </w:rPr>
        <w:t xml:space="preserve"> год по разделам и подразделам </w:t>
      </w:r>
      <w:r>
        <w:rPr>
          <w:b/>
          <w:bCs/>
        </w:rPr>
        <w:t xml:space="preserve"> </w:t>
      </w:r>
      <w:r w:rsidRPr="00576FD8">
        <w:rPr>
          <w:b/>
          <w:bCs/>
        </w:rPr>
        <w:t>классификации расходов бюджетов</w:t>
      </w:r>
    </w:p>
    <w:p w:rsidR="00267976" w:rsidRDefault="006469F6" w:rsidP="00376B21">
      <w:pPr>
        <w:jc w:val="right"/>
        <w:rPr>
          <w:color w:val="000000"/>
        </w:rPr>
      </w:pPr>
      <w:r>
        <w:rPr>
          <w:bCs/>
        </w:rPr>
        <w:t>тыс. руб.</w:t>
      </w:r>
    </w:p>
    <w:tbl>
      <w:tblPr>
        <w:tblW w:w="10505" w:type="dxa"/>
        <w:tblInd w:w="93" w:type="dxa"/>
        <w:tblLook w:val="04A0"/>
      </w:tblPr>
      <w:tblGrid>
        <w:gridCol w:w="8662"/>
        <w:gridCol w:w="709"/>
        <w:gridCol w:w="1134"/>
      </w:tblGrid>
      <w:tr w:rsidR="004E1096" w:rsidRPr="00111536" w:rsidTr="00A57B61">
        <w:trPr>
          <w:trHeight w:val="276"/>
        </w:trPr>
        <w:tc>
          <w:tcPr>
            <w:tcW w:w="8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096" w:rsidRPr="004E1096" w:rsidRDefault="00111536" w:rsidP="00111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4E1096" w:rsidRPr="004E1096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Разд.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Касс</w:t>
            </w:r>
            <w:proofErr w:type="gramStart"/>
            <w:r w:rsidRPr="004E1096">
              <w:rPr>
                <w:color w:val="000000"/>
              </w:rPr>
              <w:t>.</w:t>
            </w:r>
            <w:proofErr w:type="gramEnd"/>
            <w:r w:rsidRPr="004E1096">
              <w:rPr>
                <w:color w:val="000000"/>
              </w:rPr>
              <w:t xml:space="preserve"> </w:t>
            </w:r>
            <w:proofErr w:type="gramStart"/>
            <w:r w:rsidRPr="004E1096">
              <w:rPr>
                <w:color w:val="000000"/>
              </w:rPr>
              <w:t>р</w:t>
            </w:r>
            <w:proofErr w:type="gramEnd"/>
            <w:r w:rsidRPr="004E1096">
              <w:rPr>
                <w:color w:val="000000"/>
              </w:rPr>
              <w:t>асход</w:t>
            </w:r>
          </w:p>
        </w:tc>
      </w:tr>
      <w:tr w:rsidR="004E1096" w:rsidRPr="00111536" w:rsidTr="00A57B61">
        <w:trPr>
          <w:trHeight w:val="276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96" w:rsidRPr="004E1096" w:rsidRDefault="004E1096" w:rsidP="0011153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3 422,9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496,5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2</w:t>
            </w:r>
            <w:r w:rsidR="00937531">
              <w:rPr>
                <w:color w:val="000000"/>
              </w:rPr>
              <w:t> 566,9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2</w:t>
            </w:r>
            <w:r w:rsidR="00937531">
              <w:rPr>
                <w:color w:val="000000"/>
              </w:rPr>
              <w:t>2,2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0,0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337,3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0,0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0,0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2 337,9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2 337,9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rPr>
                <w:color w:val="000000"/>
              </w:rPr>
            </w:pPr>
            <w:r w:rsidRPr="004E1096">
              <w:rPr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5 104,1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3 346,8</w:t>
            </w:r>
          </w:p>
        </w:tc>
      </w:tr>
      <w:tr w:rsidR="004E1096" w:rsidRPr="00111536" w:rsidTr="00A57B61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096" w:rsidRPr="004E1096" w:rsidRDefault="004E1096" w:rsidP="00A57B61">
            <w:pPr>
              <w:jc w:val="both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4E1096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4E1096"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1 747,4</w:t>
            </w:r>
          </w:p>
        </w:tc>
      </w:tr>
      <w:tr w:rsidR="004E1096" w:rsidRPr="00111536" w:rsidTr="00A57B61">
        <w:trPr>
          <w:trHeight w:val="2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096" w:rsidRPr="004E1096" w:rsidRDefault="004E1096" w:rsidP="00A57B61">
            <w:pPr>
              <w:ind w:left="-108" w:right="-108"/>
              <w:rPr>
                <w:color w:val="000000"/>
              </w:rPr>
            </w:pPr>
            <w:r w:rsidRPr="004E1096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1096" w:rsidRPr="004E1096" w:rsidRDefault="00937531" w:rsidP="00A57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10 960,5</w:t>
            </w:r>
          </w:p>
        </w:tc>
      </w:tr>
    </w:tbl>
    <w:p w:rsidR="00A57B61" w:rsidRDefault="00A57B61" w:rsidP="0048744A">
      <w:pPr>
        <w:tabs>
          <w:tab w:val="left" w:pos="6690"/>
          <w:tab w:val="left" w:pos="7815"/>
        </w:tabs>
        <w:jc w:val="right"/>
        <w:rPr>
          <w:color w:val="000000"/>
        </w:rPr>
      </w:pPr>
    </w:p>
    <w:p w:rsidR="00A57B61" w:rsidRDefault="00A57B61">
      <w:pPr>
        <w:rPr>
          <w:color w:val="000000"/>
        </w:rPr>
      </w:pPr>
      <w:r>
        <w:rPr>
          <w:color w:val="000000"/>
        </w:rPr>
        <w:br w:type="page"/>
      </w:r>
    </w:p>
    <w:p w:rsidR="0048744A" w:rsidRPr="0048744A" w:rsidRDefault="0048744A" w:rsidP="0048744A">
      <w:pPr>
        <w:tabs>
          <w:tab w:val="left" w:pos="6690"/>
          <w:tab w:val="left" w:pos="7815"/>
        </w:tabs>
        <w:jc w:val="right"/>
        <w:rPr>
          <w:color w:val="000000"/>
        </w:rPr>
      </w:pPr>
      <w:r w:rsidRPr="0048744A">
        <w:rPr>
          <w:color w:val="000000"/>
        </w:rPr>
        <w:lastRenderedPageBreak/>
        <w:t>Приложение № 4</w:t>
      </w:r>
    </w:p>
    <w:p w:rsidR="0048744A" w:rsidRPr="0048744A" w:rsidRDefault="0048744A" w:rsidP="0048744A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920AA6">
        <w:t>28</w:t>
      </w:r>
      <w:r w:rsidR="00E8132F">
        <w:t>.03</w:t>
      </w:r>
      <w:r w:rsidR="006B592B">
        <w:t>.</w:t>
      </w:r>
      <w:r w:rsidR="003461DD">
        <w:t>2023</w:t>
      </w:r>
      <w:r w:rsidRPr="0048744A">
        <w:t xml:space="preserve"> №</w:t>
      </w:r>
      <w:r w:rsidR="00920AA6">
        <w:t xml:space="preserve"> 06</w:t>
      </w:r>
      <w:r w:rsidRPr="0048744A">
        <w:t xml:space="preserve"> «</w:t>
      </w:r>
      <w:r w:rsidR="00E47CD3" w:rsidRPr="00F035B0">
        <w:t>Об утверждении проекта  отчета об исполнении бюджета муниципального образования  Сметанинского сельского поселения Смоленского р</w:t>
      </w:r>
      <w:r w:rsidR="003461DD">
        <w:t>айона Смоленской области за 2022</w:t>
      </w:r>
      <w:r w:rsidR="00E47CD3" w:rsidRPr="00F035B0">
        <w:t xml:space="preserve"> год</w:t>
      </w:r>
      <w:r w:rsidRPr="0048744A">
        <w:t>»</w:t>
      </w: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  <w:r w:rsidRPr="00CA3A90">
        <w:rPr>
          <w:b/>
          <w:bCs/>
          <w:color w:val="000000"/>
          <w:sz w:val="22"/>
          <w:szCs w:val="22"/>
        </w:rPr>
        <w:t>Источники финансирования дефицита бюджета муниципально</w:t>
      </w:r>
      <w:r>
        <w:rPr>
          <w:b/>
          <w:bCs/>
          <w:color w:val="000000"/>
          <w:sz w:val="22"/>
          <w:szCs w:val="22"/>
        </w:rPr>
        <w:t>го образования Сметанинского сельского поселения Смоленского района Смолен</w:t>
      </w:r>
      <w:r w:rsidR="00D344E8">
        <w:rPr>
          <w:b/>
          <w:bCs/>
          <w:color w:val="000000"/>
          <w:sz w:val="22"/>
          <w:szCs w:val="22"/>
        </w:rPr>
        <w:t>ской области в</w:t>
      </w:r>
      <w:r w:rsidR="00920AA6">
        <w:rPr>
          <w:b/>
          <w:bCs/>
          <w:color w:val="000000"/>
          <w:sz w:val="22"/>
          <w:szCs w:val="22"/>
        </w:rPr>
        <w:t xml:space="preserve"> 2022</w:t>
      </w:r>
      <w:r w:rsidRPr="00CA3A90">
        <w:rPr>
          <w:b/>
          <w:bCs/>
          <w:color w:val="000000"/>
          <w:sz w:val="22"/>
          <w:szCs w:val="22"/>
        </w:rPr>
        <w:t xml:space="preserve"> году по кодам </w:t>
      </w:r>
      <w:proofErr w:type="gramStart"/>
      <w:r w:rsidRPr="00CA3A90">
        <w:rPr>
          <w:b/>
          <w:bCs/>
          <w:color w:val="000000"/>
          <w:sz w:val="22"/>
          <w:szCs w:val="22"/>
        </w:rPr>
        <w:t>классификации источников финансирования дефицита бюджетов</w:t>
      </w:r>
      <w:proofErr w:type="gramEnd"/>
    </w:p>
    <w:p w:rsidR="00195A32" w:rsidRPr="00195A32" w:rsidRDefault="00195A32" w:rsidP="00195A32">
      <w:pPr>
        <w:tabs>
          <w:tab w:val="left" w:pos="9420"/>
        </w:tabs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195A32">
        <w:rPr>
          <w:bCs/>
          <w:color w:val="000000"/>
          <w:sz w:val="22"/>
          <w:szCs w:val="22"/>
        </w:rPr>
        <w:t>тыс.</w:t>
      </w:r>
      <w:r w:rsidR="00267976">
        <w:rPr>
          <w:bCs/>
          <w:color w:val="000000"/>
          <w:sz w:val="22"/>
          <w:szCs w:val="22"/>
        </w:rPr>
        <w:t xml:space="preserve"> </w:t>
      </w:r>
      <w:r w:rsidRPr="00195A32">
        <w:rPr>
          <w:bCs/>
          <w:color w:val="000000"/>
          <w:sz w:val="22"/>
          <w:szCs w:val="22"/>
        </w:rPr>
        <w:t>руб.</w:t>
      </w:r>
    </w:p>
    <w:tbl>
      <w:tblPr>
        <w:tblW w:w="10506" w:type="dxa"/>
        <w:tblInd w:w="93" w:type="dxa"/>
        <w:tblLook w:val="04A0"/>
      </w:tblPr>
      <w:tblGrid>
        <w:gridCol w:w="5969"/>
        <w:gridCol w:w="3119"/>
        <w:gridCol w:w="1418"/>
      </w:tblGrid>
      <w:tr w:rsidR="00195A32" w:rsidRPr="0059198C" w:rsidTr="00E47CD3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proofErr w:type="spellStart"/>
            <w:r w:rsidRPr="0059198C"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3461DD" w:rsidP="00825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947,2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proofErr w:type="spellStart"/>
            <w:r w:rsidRPr="0059198C"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proofErr w:type="spellStart"/>
            <w:r w:rsidRPr="0059198C"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 xml:space="preserve">000 01 00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3461DD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947,2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 xml:space="preserve">000 01 05 00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 w:rsidR="00825716">
              <w:rPr>
                <w:color w:val="000000"/>
              </w:rPr>
              <w:t>1</w:t>
            </w:r>
            <w:r w:rsidR="003461DD">
              <w:rPr>
                <w:color w:val="000000"/>
              </w:rPr>
              <w:t>0 208,8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0 208,8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0 208,8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0 208,8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 xml:space="preserve">000 01 05 00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1 156,0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1 156,0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3461DD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11 156,0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825716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1DD">
              <w:rPr>
                <w:color w:val="000000"/>
              </w:rPr>
              <w:t>1 156,0</w:t>
            </w:r>
          </w:p>
        </w:tc>
      </w:tr>
    </w:tbl>
    <w:p w:rsidR="00195A32" w:rsidRPr="0059198C" w:rsidRDefault="00195A32" w:rsidP="00195A32"/>
    <w:sectPr w:rsidR="00195A32" w:rsidRPr="0059198C" w:rsidSect="00376B21">
      <w:headerReference w:type="default" r:id="rId9"/>
      <w:pgSz w:w="11906" w:h="16838" w:code="9"/>
      <w:pgMar w:top="709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11" w:rsidRDefault="00872C11" w:rsidP="00A25E62">
      <w:r>
        <w:separator/>
      </w:r>
    </w:p>
  </w:endnote>
  <w:endnote w:type="continuationSeparator" w:id="0">
    <w:p w:rsidR="00872C11" w:rsidRDefault="00872C11" w:rsidP="00A2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11" w:rsidRDefault="00872C11" w:rsidP="00A25E62">
      <w:r>
        <w:separator/>
      </w:r>
    </w:p>
  </w:footnote>
  <w:footnote w:type="continuationSeparator" w:id="0">
    <w:p w:rsidR="00872C11" w:rsidRDefault="00872C11" w:rsidP="00A2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31" w:rsidRPr="003D4466" w:rsidRDefault="00937531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2FA6"/>
    <w:rsid w:val="0000018C"/>
    <w:rsid w:val="00003EDC"/>
    <w:rsid w:val="00005578"/>
    <w:rsid w:val="0000791A"/>
    <w:rsid w:val="000112F2"/>
    <w:rsid w:val="00011696"/>
    <w:rsid w:val="00015FA7"/>
    <w:rsid w:val="00020E2F"/>
    <w:rsid w:val="00021599"/>
    <w:rsid w:val="00021F3E"/>
    <w:rsid w:val="00022961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378E"/>
    <w:rsid w:val="000447C1"/>
    <w:rsid w:val="00046B63"/>
    <w:rsid w:val="00052598"/>
    <w:rsid w:val="00052DB3"/>
    <w:rsid w:val="000574DE"/>
    <w:rsid w:val="00057835"/>
    <w:rsid w:val="0006430A"/>
    <w:rsid w:val="00067BA0"/>
    <w:rsid w:val="00070D57"/>
    <w:rsid w:val="0007191F"/>
    <w:rsid w:val="00071C9C"/>
    <w:rsid w:val="00073731"/>
    <w:rsid w:val="0007590A"/>
    <w:rsid w:val="00077A49"/>
    <w:rsid w:val="00083F68"/>
    <w:rsid w:val="00085942"/>
    <w:rsid w:val="00085EDA"/>
    <w:rsid w:val="000968D4"/>
    <w:rsid w:val="00096AE4"/>
    <w:rsid w:val="000A115E"/>
    <w:rsid w:val="000A1C0D"/>
    <w:rsid w:val="000A505C"/>
    <w:rsid w:val="000B0DEB"/>
    <w:rsid w:val="000B20A0"/>
    <w:rsid w:val="000B4DA2"/>
    <w:rsid w:val="000C2790"/>
    <w:rsid w:val="000C4B06"/>
    <w:rsid w:val="000C4C68"/>
    <w:rsid w:val="000D0920"/>
    <w:rsid w:val="000D5949"/>
    <w:rsid w:val="000D6CEA"/>
    <w:rsid w:val="000D7CA3"/>
    <w:rsid w:val="000E35A2"/>
    <w:rsid w:val="000E4077"/>
    <w:rsid w:val="000E56B9"/>
    <w:rsid w:val="000E7B5D"/>
    <w:rsid w:val="000E7EE9"/>
    <w:rsid w:val="000F0110"/>
    <w:rsid w:val="000F5D92"/>
    <w:rsid w:val="00100504"/>
    <w:rsid w:val="00101977"/>
    <w:rsid w:val="00102250"/>
    <w:rsid w:val="00102251"/>
    <w:rsid w:val="001045CE"/>
    <w:rsid w:val="0010666C"/>
    <w:rsid w:val="00111536"/>
    <w:rsid w:val="00111776"/>
    <w:rsid w:val="001121E7"/>
    <w:rsid w:val="00113B0E"/>
    <w:rsid w:val="00113E1C"/>
    <w:rsid w:val="00133395"/>
    <w:rsid w:val="00134C19"/>
    <w:rsid w:val="0013677F"/>
    <w:rsid w:val="00142F1D"/>
    <w:rsid w:val="00143C18"/>
    <w:rsid w:val="00146283"/>
    <w:rsid w:val="001478B6"/>
    <w:rsid w:val="00152042"/>
    <w:rsid w:val="001556BF"/>
    <w:rsid w:val="00163641"/>
    <w:rsid w:val="00163A84"/>
    <w:rsid w:val="0017320A"/>
    <w:rsid w:val="001744CC"/>
    <w:rsid w:val="001755B6"/>
    <w:rsid w:val="0018511D"/>
    <w:rsid w:val="00185537"/>
    <w:rsid w:val="00185738"/>
    <w:rsid w:val="00185ECD"/>
    <w:rsid w:val="00187B85"/>
    <w:rsid w:val="00193AC2"/>
    <w:rsid w:val="00195A32"/>
    <w:rsid w:val="001977B2"/>
    <w:rsid w:val="001A03F2"/>
    <w:rsid w:val="001A1716"/>
    <w:rsid w:val="001A2012"/>
    <w:rsid w:val="001A3A21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E6B6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5FDB"/>
    <w:rsid w:val="00236EF1"/>
    <w:rsid w:val="00240474"/>
    <w:rsid w:val="00240D9C"/>
    <w:rsid w:val="00240E75"/>
    <w:rsid w:val="00242CCC"/>
    <w:rsid w:val="0025088E"/>
    <w:rsid w:val="00251B37"/>
    <w:rsid w:val="00254DFB"/>
    <w:rsid w:val="00261C80"/>
    <w:rsid w:val="002650D9"/>
    <w:rsid w:val="00266714"/>
    <w:rsid w:val="00267976"/>
    <w:rsid w:val="0027388D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96551"/>
    <w:rsid w:val="002A28C3"/>
    <w:rsid w:val="002A2CB6"/>
    <w:rsid w:val="002A3343"/>
    <w:rsid w:val="002A521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2222"/>
    <w:rsid w:val="002F3C2C"/>
    <w:rsid w:val="002F59B6"/>
    <w:rsid w:val="0030433F"/>
    <w:rsid w:val="003043E0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61DD"/>
    <w:rsid w:val="0034731A"/>
    <w:rsid w:val="00347B01"/>
    <w:rsid w:val="00351E1A"/>
    <w:rsid w:val="00352EE0"/>
    <w:rsid w:val="00355F9F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6B21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572B"/>
    <w:rsid w:val="003A7D42"/>
    <w:rsid w:val="003B5945"/>
    <w:rsid w:val="003B64BD"/>
    <w:rsid w:val="003B7E04"/>
    <w:rsid w:val="003C3062"/>
    <w:rsid w:val="003D11EA"/>
    <w:rsid w:val="003D167D"/>
    <w:rsid w:val="003D260A"/>
    <w:rsid w:val="003D4466"/>
    <w:rsid w:val="003D4BA8"/>
    <w:rsid w:val="003D6726"/>
    <w:rsid w:val="003D732C"/>
    <w:rsid w:val="003E2C20"/>
    <w:rsid w:val="003E2F28"/>
    <w:rsid w:val="003E5CB1"/>
    <w:rsid w:val="003E7ED1"/>
    <w:rsid w:val="003F52B1"/>
    <w:rsid w:val="003F686E"/>
    <w:rsid w:val="003F6F2D"/>
    <w:rsid w:val="003F7461"/>
    <w:rsid w:val="003F7866"/>
    <w:rsid w:val="00405086"/>
    <w:rsid w:val="004059E7"/>
    <w:rsid w:val="00405E80"/>
    <w:rsid w:val="004102C4"/>
    <w:rsid w:val="00410B2C"/>
    <w:rsid w:val="00411F62"/>
    <w:rsid w:val="00420178"/>
    <w:rsid w:val="00423307"/>
    <w:rsid w:val="0042740D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1E8F"/>
    <w:rsid w:val="00476622"/>
    <w:rsid w:val="00480713"/>
    <w:rsid w:val="00482A1F"/>
    <w:rsid w:val="00483148"/>
    <w:rsid w:val="0048744A"/>
    <w:rsid w:val="00492970"/>
    <w:rsid w:val="004932FA"/>
    <w:rsid w:val="00494656"/>
    <w:rsid w:val="004960E3"/>
    <w:rsid w:val="00497E7E"/>
    <w:rsid w:val="004A2CE4"/>
    <w:rsid w:val="004A353D"/>
    <w:rsid w:val="004A5872"/>
    <w:rsid w:val="004A6FCF"/>
    <w:rsid w:val="004B41B6"/>
    <w:rsid w:val="004B7570"/>
    <w:rsid w:val="004C2D50"/>
    <w:rsid w:val="004C3E2F"/>
    <w:rsid w:val="004C5C54"/>
    <w:rsid w:val="004C6847"/>
    <w:rsid w:val="004D09F0"/>
    <w:rsid w:val="004D187B"/>
    <w:rsid w:val="004D3C5A"/>
    <w:rsid w:val="004D432A"/>
    <w:rsid w:val="004D4E56"/>
    <w:rsid w:val="004D5179"/>
    <w:rsid w:val="004D7E63"/>
    <w:rsid w:val="004E1096"/>
    <w:rsid w:val="004E3C36"/>
    <w:rsid w:val="004E6DCA"/>
    <w:rsid w:val="004E6F83"/>
    <w:rsid w:val="004F0A80"/>
    <w:rsid w:val="004F1834"/>
    <w:rsid w:val="004F4FCC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37607"/>
    <w:rsid w:val="0054316D"/>
    <w:rsid w:val="00545451"/>
    <w:rsid w:val="0054612E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6DD5"/>
    <w:rsid w:val="005576EC"/>
    <w:rsid w:val="00557D47"/>
    <w:rsid w:val="00563931"/>
    <w:rsid w:val="00564E2A"/>
    <w:rsid w:val="00567BFF"/>
    <w:rsid w:val="00576FD8"/>
    <w:rsid w:val="0058274A"/>
    <w:rsid w:val="005863C7"/>
    <w:rsid w:val="0059198C"/>
    <w:rsid w:val="0059427C"/>
    <w:rsid w:val="005A11FB"/>
    <w:rsid w:val="005A14C1"/>
    <w:rsid w:val="005A19CB"/>
    <w:rsid w:val="005A7822"/>
    <w:rsid w:val="005B1043"/>
    <w:rsid w:val="005B1048"/>
    <w:rsid w:val="005B2C4B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5665"/>
    <w:rsid w:val="0063758F"/>
    <w:rsid w:val="006407DF"/>
    <w:rsid w:val="006419E6"/>
    <w:rsid w:val="00642D08"/>
    <w:rsid w:val="006469F6"/>
    <w:rsid w:val="006556BA"/>
    <w:rsid w:val="0066189A"/>
    <w:rsid w:val="0066239F"/>
    <w:rsid w:val="00665091"/>
    <w:rsid w:val="00667796"/>
    <w:rsid w:val="00667E83"/>
    <w:rsid w:val="0067180B"/>
    <w:rsid w:val="00673095"/>
    <w:rsid w:val="006751A1"/>
    <w:rsid w:val="006760F0"/>
    <w:rsid w:val="00677A65"/>
    <w:rsid w:val="0068455D"/>
    <w:rsid w:val="00684B85"/>
    <w:rsid w:val="00694042"/>
    <w:rsid w:val="00696E6D"/>
    <w:rsid w:val="006974EB"/>
    <w:rsid w:val="006A3E5B"/>
    <w:rsid w:val="006A6A2B"/>
    <w:rsid w:val="006A6B83"/>
    <w:rsid w:val="006B00A3"/>
    <w:rsid w:val="006B1552"/>
    <w:rsid w:val="006B592B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6F4F1F"/>
    <w:rsid w:val="00700EAD"/>
    <w:rsid w:val="00701A6A"/>
    <w:rsid w:val="00702FA6"/>
    <w:rsid w:val="00703F13"/>
    <w:rsid w:val="007047D0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0E9F"/>
    <w:rsid w:val="007322B1"/>
    <w:rsid w:val="007342AE"/>
    <w:rsid w:val="007349BF"/>
    <w:rsid w:val="00734DBF"/>
    <w:rsid w:val="007363C6"/>
    <w:rsid w:val="007421A1"/>
    <w:rsid w:val="007425A6"/>
    <w:rsid w:val="0074424F"/>
    <w:rsid w:val="0074514B"/>
    <w:rsid w:val="00746701"/>
    <w:rsid w:val="0075040A"/>
    <w:rsid w:val="0075069F"/>
    <w:rsid w:val="00750C19"/>
    <w:rsid w:val="00752ABA"/>
    <w:rsid w:val="0076386E"/>
    <w:rsid w:val="00764C71"/>
    <w:rsid w:val="00766C72"/>
    <w:rsid w:val="007701AE"/>
    <w:rsid w:val="007701C6"/>
    <w:rsid w:val="00786DAB"/>
    <w:rsid w:val="00791F4C"/>
    <w:rsid w:val="00792469"/>
    <w:rsid w:val="0079796D"/>
    <w:rsid w:val="007A18DD"/>
    <w:rsid w:val="007B070E"/>
    <w:rsid w:val="007B2BEA"/>
    <w:rsid w:val="007B6F85"/>
    <w:rsid w:val="007C3EE6"/>
    <w:rsid w:val="007C51E5"/>
    <w:rsid w:val="007C5C99"/>
    <w:rsid w:val="007D2C32"/>
    <w:rsid w:val="007D703F"/>
    <w:rsid w:val="007E732C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716"/>
    <w:rsid w:val="00825AEE"/>
    <w:rsid w:val="008312A8"/>
    <w:rsid w:val="00835FC4"/>
    <w:rsid w:val="008421DA"/>
    <w:rsid w:val="00845038"/>
    <w:rsid w:val="0085274B"/>
    <w:rsid w:val="00854FC8"/>
    <w:rsid w:val="00855E04"/>
    <w:rsid w:val="00861950"/>
    <w:rsid w:val="00861BA9"/>
    <w:rsid w:val="00864464"/>
    <w:rsid w:val="008707F4"/>
    <w:rsid w:val="00872C11"/>
    <w:rsid w:val="00876B10"/>
    <w:rsid w:val="00885CE3"/>
    <w:rsid w:val="0088605B"/>
    <w:rsid w:val="00886D70"/>
    <w:rsid w:val="008969BC"/>
    <w:rsid w:val="008973A1"/>
    <w:rsid w:val="00897C00"/>
    <w:rsid w:val="008A5DDD"/>
    <w:rsid w:val="008A61B6"/>
    <w:rsid w:val="008A691B"/>
    <w:rsid w:val="008B1EE2"/>
    <w:rsid w:val="008B26DE"/>
    <w:rsid w:val="008B3B1D"/>
    <w:rsid w:val="008B4083"/>
    <w:rsid w:val="008B4DB1"/>
    <w:rsid w:val="008C3A49"/>
    <w:rsid w:val="008C5187"/>
    <w:rsid w:val="008C7C97"/>
    <w:rsid w:val="008D0384"/>
    <w:rsid w:val="008D042D"/>
    <w:rsid w:val="008D7833"/>
    <w:rsid w:val="008D7FC7"/>
    <w:rsid w:val="008E17BE"/>
    <w:rsid w:val="008E272D"/>
    <w:rsid w:val="008E3A81"/>
    <w:rsid w:val="008E777E"/>
    <w:rsid w:val="008F2C1A"/>
    <w:rsid w:val="008F3E05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135"/>
    <w:rsid w:val="00917DAF"/>
    <w:rsid w:val="00920AA6"/>
    <w:rsid w:val="00922BBF"/>
    <w:rsid w:val="009258D9"/>
    <w:rsid w:val="00933D90"/>
    <w:rsid w:val="0093512C"/>
    <w:rsid w:val="00935798"/>
    <w:rsid w:val="00936EEE"/>
    <w:rsid w:val="00937412"/>
    <w:rsid w:val="00937531"/>
    <w:rsid w:val="009415A2"/>
    <w:rsid w:val="00942554"/>
    <w:rsid w:val="00942797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22ED"/>
    <w:rsid w:val="009D32A9"/>
    <w:rsid w:val="009D5AA5"/>
    <w:rsid w:val="009D5CA3"/>
    <w:rsid w:val="009E3BF6"/>
    <w:rsid w:val="009E3C53"/>
    <w:rsid w:val="009E5C2D"/>
    <w:rsid w:val="009F044F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57B61"/>
    <w:rsid w:val="00A6444E"/>
    <w:rsid w:val="00A65EAC"/>
    <w:rsid w:val="00A70166"/>
    <w:rsid w:val="00A70F8E"/>
    <w:rsid w:val="00A7178F"/>
    <w:rsid w:val="00A718FB"/>
    <w:rsid w:val="00A77338"/>
    <w:rsid w:val="00A841FA"/>
    <w:rsid w:val="00A84301"/>
    <w:rsid w:val="00A91809"/>
    <w:rsid w:val="00A94912"/>
    <w:rsid w:val="00A95AD5"/>
    <w:rsid w:val="00A97279"/>
    <w:rsid w:val="00AA0A73"/>
    <w:rsid w:val="00AA53EA"/>
    <w:rsid w:val="00AA5B45"/>
    <w:rsid w:val="00AB2683"/>
    <w:rsid w:val="00AB27D5"/>
    <w:rsid w:val="00AB3736"/>
    <w:rsid w:val="00AC2BCD"/>
    <w:rsid w:val="00AC608F"/>
    <w:rsid w:val="00AC734C"/>
    <w:rsid w:val="00AC7578"/>
    <w:rsid w:val="00AD2111"/>
    <w:rsid w:val="00AD26D0"/>
    <w:rsid w:val="00AD6D6A"/>
    <w:rsid w:val="00AD71B1"/>
    <w:rsid w:val="00AD7541"/>
    <w:rsid w:val="00AD7AAB"/>
    <w:rsid w:val="00AE0DEA"/>
    <w:rsid w:val="00AE20BA"/>
    <w:rsid w:val="00AE3998"/>
    <w:rsid w:val="00AE4267"/>
    <w:rsid w:val="00AE44F6"/>
    <w:rsid w:val="00AE5F75"/>
    <w:rsid w:val="00AE68B1"/>
    <w:rsid w:val="00AE742D"/>
    <w:rsid w:val="00AF3A3C"/>
    <w:rsid w:val="00AF463F"/>
    <w:rsid w:val="00AF4846"/>
    <w:rsid w:val="00B00845"/>
    <w:rsid w:val="00B03732"/>
    <w:rsid w:val="00B13672"/>
    <w:rsid w:val="00B16142"/>
    <w:rsid w:val="00B16454"/>
    <w:rsid w:val="00B16797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341"/>
    <w:rsid w:val="00B62B8D"/>
    <w:rsid w:val="00B7087C"/>
    <w:rsid w:val="00B7367C"/>
    <w:rsid w:val="00B7533B"/>
    <w:rsid w:val="00B76700"/>
    <w:rsid w:val="00B80380"/>
    <w:rsid w:val="00B936E9"/>
    <w:rsid w:val="00B95547"/>
    <w:rsid w:val="00B963BC"/>
    <w:rsid w:val="00B965E1"/>
    <w:rsid w:val="00B97114"/>
    <w:rsid w:val="00B97BA6"/>
    <w:rsid w:val="00BA2E74"/>
    <w:rsid w:val="00BA65B4"/>
    <w:rsid w:val="00BB1E26"/>
    <w:rsid w:val="00BB2378"/>
    <w:rsid w:val="00BB42FD"/>
    <w:rsid w:val="00BB49CF"/>
    <w:rsid w:val="00BB710A"/>
    <w:rsid w:val="00BC09CD"/>
    <w:rsid w:val="00BC166E"/>
    <w:rsid w:val="00BC1D2F"/>
    <w:rsid w:val="00BC634A"/>
    <w:rsid w:val="00BD61FF"/>
    <w:rsid w:val="00BD6D39"/>
    <w:rsid w:val="00BD6FBB"/>
    <w:rsid w:val="00BE17C5"/>
    <w:rsid w:val="00BE32D5"/>
    <w:rsid w:val="00BE6090"/>
    <w:rsid w:val="00BE79A2"/>
    <w:rsid w:val="00BF1B71"/>
    <w:rsid w:val="00BF3C38"/>
    <w:rsid w:val="00BF6153"/>
    <w:rsid w:val="00C01BD7"/>
    <w:rsid w:val="00C025A5"/>
    <w:rsid w:val="00C02FEC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1CCB"/>
    <w:rsid w:val="00C34D1B"/>
    <w:rsid w:val="00C365B1"/>
    <w:rsid w:val="00C42B0B"/>
    <w:rsid w:val="00C46467"/>
    <w:rsid w:val="00C465E3"/>
    <w:rsid w:val="00C4742F"/>
    <w:rsid w:val="00C509D9"/>
    <w:rsid w:val="00C5119C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98D"/>
    <w:rsid w:val="00CA0AC2"/>
    <w:rsid w:val="00CA38AA"/>
    <w:rsid w:val="00CA3A90"/>
    <w:rsid w:val="00CA543A"/>
    <w:rsid w:val="00CA5B5D"/>
    <w:rsid w:val="00CB1082"/>
    <w:rsid w:val="00CB2C09"/>
    <w:rsid w:val="00CB2EB4"/>
    <w:rsid w:val="00CB40DF"/>
    <w:rsid w:val="00CC06B7"/>
    <w:rsid w:val="00CC2C8C"/>
    <w:rsid w:val="00CC2D8A"/>
    <w:rsid w:val="00CC623B"/>
    <w:rsid w:val="00CC7237"/>
    <w:rsid w:val="00CD047E"/>
    <w:rsid w:val="00CD1180"/>
    <w:rsid w:val="00CD1A6C"/>
    <w:rsid w:val="00CD7CDC"/>
    <w:rsid w:val="00CE0FD4"/>
    <w:rsid w:val="00CE4F4D"/>
    <w:rsid w:val="00CF2363"/>
    <w:rsid w:val="00CF7EB5"/>
    <w:rsid w:val="00D008ED"/>
    <w:rsid w:val="00D0480A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344E8"/>
    <w:rsid w:val="00D40D64"/>
    <w:rsid w:val="00D4609B"/>
    <w:rsid w:val="00D460C7"/>
    <w:rsid w:val="00D4796A"/>
    <w:rsid w:val="00D516D7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924A7"/>
    <w:rsid w:val="00DA12F6"/>
    <w:rsid w:val="00DB1381"/>
    <w:rsid w:val="00DB275E"/>
    <w:rsid w:val="00DB4BE9"/>
    <w:rsid w:val="00DC4745"/>
    <w:rsid w:val="00DC717A"/>
    <w:rsid w:val="00DC7442"/>
    <w:rsid w:val="00DD2B00"/>
    <w:rsid w:val="00DE40B9"/>
    <w:rsid w:val="00DE7A7E"/>
    <w:rsid w:val="00DF4714"/>
    <w:rsid w:val="00DF6902"/>
    <w:rsid w:val="00E01541"/>
    <w:rsid w:val="00E06E43"/>
    <w:rsid w:val="00E142C7"/>
    <w:rsid w:val="00E17E6E"/>
    <w:rsid w:val="00E2225F"/>
    <w:rsid w:val="00E305A7"/>
    <w:rsid w:val="00E30A88"/>
    <w:rsid w:val="00E4310A"/>
    <w:rsid w:val="00E44D21"/>
    <w:rsid w:val="00E44F9D"/>
    <w:rsid w:val="00E47CD3"/>
    <w:rsid w:val="00E55F10"/>
    <w:rsid w:val="00E579C2"/>
    <w:rsid w:val="00E65DD7"/>
    <w:rsid w:val="00E72862"/>
    <w:rsid w:val="00E73165"/>
    <w:rsid w:val="00E75124"/>
    <w:rsid w:val="00E75687"/>
    <w:rsid w:val="00E80274"/>
    <w:rsid w:val="00E80E91"/>
    <w:rsid w:val="00E8132F"/>
    <w:rsid w:val="00E8141F"/>
    <w:rsid w:val="00E8274D"/>
    <w:rsid w:val="00E83644"/>
    <w:rsid w:val="00E873A1"/>
    <w:rsid w:val="00E8767C"/>
    <w:rsid w:val="00E9197C"/>
    <w:rsid w:val="00E95729"/>
    <w:rsid w:val="00EA0FA5"/>
    <w:rsid w:val="00EA1651"/>
    <w:rsid w:val="00EA2EA5"/>
    <w:rsid w:val="00EA5996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35B0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1826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3F17"/>
    <w:rsid w:val="00F8427F"/>
    <w:rsid w:val="00F84EFE"/>
    <w:rsid w:val="00F94E9B"/>
    <w:rsid w:val="00F9557F"/>
    <w:rsid w:val="00F96956"/>
    <w:rsid w:val="00FA2D1A"/>
    <w:rsid w:val="00FA3C51"/>
    <w:rsid w:val="00FA53DE"/>
    <w:rsid w:val="00FA7B73"/>
    <w:rsid w:val="00FB0270"/>
    <w:rsid w:val="00FB03C6"/>
    <w:rsid w:val="00FB24BA"/>
    <w:rsid w:val="00FB38D4"/>
    <w:rsid w:val="00FB7924"/>
    <w:rsid w:val="00FC0F3B"/>
    <w:rsid w:val="00FC3A9F"/>
    <w:rsid w:val="00FC5AF5"/>
    <w:rsid w:val="00FC63CC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1DC5-0478-471E-87D5-CEEAB90D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14</cp:revision>
  <cp:lastPrinted>2023-03-28T08:32:00Z</cp:lastPrinted>
  <dcterms:created xsi:type="dcterms:W3CDTF">2022-03-03T12:30:00Z</dcterms:created>
  <dcterms:modified xsi:type="dcterms:W3CDTF">2023-03-28T08:33:00Z</dcterms:modified>
</cp:coreProperties>
</file>